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2BE2" w14:textId="7584B196" w:rsidR="00E36645" w:rsidRPr="00F0570A" w:rsidRDefault="0091565F" w:rsidP="0062567E">
      <w:pPr>
        <w:pStyle w:val="Ttulo"/>
        <w:pBdr>
          <w:top w:val="single" w:sz="4" w:space="10" w:color="auto"/>
        </w:pBdr>
        <w:rPr>
          <w:b w:val="0"/>
          <w:bCs/>
        </w:rPr>
      </w:pPr>
      <w:r>
        <w:t xml:space="preserve"> </w:t>
      </w:r>
      <w:proofErr w:type="gramStart"/>
      <w:r>
        <w:t>ORÇAMENTO</w:t>
      </w:r>
      <w:r w:rsidRPr="00F0570A">
        <w:rPr>
          <w:b w:val="0"/>
          <w:bCs/>
          <w:sz w:val="20"/>
          <w:szCs w:val="20"/>
        </w:rPr>
        <w:t>(</w:t>
      </w:r>
      <w:proofErr w:type="gramEnd"/>
      <w:r w:rsidRPr="00F0570A">
        <w:rPr>
          <w:b w:val="0"/>
          <w:bCs/>
          <w:sz w:val="20"/>
          <w:szCs w:val="20"/>
        </w:rPr>
        <w:t>proc. 3</w:t>
      </w:r>
      <w:r w:rsidR="0059223A">
        <w:rPr>
          <w:b w:val="0"/>
          <w:bCs/>
          <w:sz w:val="20"/>
          <w:szCs w:val="20"/>
        </w:rPr>
        <w:t>13</w:t>
      </w:r>
      <w:r w:rsidRPr="00F0570A">
        <w:rPr>
          <w:b w:val="0"/>
          <w:bCs/>
          <w:sz w:val="20"/>
          <w:szCs w:val="20"/>
        </w:rPr>
        <w:t>/2</w:t>
      </w:r>
      <w:r w:rsidR="0059223A">
        <w:rPr>
          <w:b w:val="0"/>
          <w:bCs/>
          <w:sz w:val="20"/>
          <w:szCs w:val="20"/>
        </w:rPr>
        <w:t>5</w:t>
      </w:r>
      <w:r w:rsidRPr="00F0570A">
        <w:rPr>
          <w:b w:val="0"/>
          <w:bCs/>
          <w:sz w:val="20"/>
          <w:szCs w:val="20"/>
        </w:rPr>
        <w:t>)</w:t>
      </w:r>
    </w:p>
    <w:p w14:paraId="7E273465" w14:textId="77777777" w:rsidR="00E36645" w:rsidRDefault="0091565F">
      <w:pPr>
        <w:pStyle w:val="Ttulo1"/>
      </w:pPr>
      <w:r>
        <w:t>Dados da empresa</w:t>
      </w:r>
    </w:p>
    <w:p w14:paraId="64EEF64E" w14:textId="77777777" w:rsidR="006B3C9D" w:rsidRDefault="006B3C9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0AA56CB" w14:textId="77777777" w:rsidR="006B3C9D" w:rsidRDefault="006B3C9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11208D8" w14:textId="06E39C47" w:rsidR="00E36645" w:rsidRDefault="0091565F">
      <w:pPr>
        <w:spacing w:line="240" w:lineRule="auto"/>
        <w:ind w:firstLine="0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Firma/Proponente:....................................................................................................................................</w:t>
      </w:r>
    </w:p>
    <w:p w14:paraId="613403FF" w14:textId="77777777" w:rsidR="00210FBA" w:rsidRDefault="00210FBA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6BEA0D93" w14:textId="1C2F64A0" w:rsidR="00E36645" w:rsidRDefault="0091565F">
      <w:pPr>
        <w:spacing w:line="240" w:lineRule="auto"/>
        <w:ind w:firstLine="0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 .................................................................................................................................................</w:t>
      </w:r>
    </w:p>
    <w:p w14:paraId="098BBD4B" w14:textId="77777777" w:rsidR="00210FBA" w:rsidRDefault="00210FBA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D17A8B5" w14:textId="79B9A095" w:rsidR="00E36645" w:rsidRDefault="0091565F">
      <w:pPr>
        <w:spacing w:line="240" w:lineRule="auto"/>
        <w:ind w:firstLine="0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Cidade..............................Estado.............CEP:..........................Telefone: ..............................................</w:t>
      </w:r>
    </w:p>
    <w:p w14:paraId="2CC97F3C" w14:textId="77777777" w:rsidR="00210FBA" w:rsidRDefault="00210FBA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FAFD53C" w14:textId="1DB48178" w:rsidR="00E36645" w:rsidRDefault="0091565F">
      <w:pPr>
        <w:spacing w:line="240" w:lineRule="auto"/>
        <w:ind w:firstLine="0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CNPJ:.........................................................Insc.Estadual:..........................Insc.Municipal:......................</w:t>
      </w:r>
    </w:p>
    <w:p w14:paraId="5ACE553A" w14:textId="77777777" w:rsidR="00210FBA" w:rsidRDefault="00210FBA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7944273" w14:textId="4922E595" w:rsidR="00E36645" w:rsidRDefault="0091565F">
      <w:pPr>
        <w:spacing w:line="240" w:lineRule="auto"/>
        <w:ind w:firstLine="0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E-mail:...................................................................................................Contato:.................</w:t>
      </w:r>
      <w:r w:rsidR="00017571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</w:t>
      </w:r>
    </w:p>
    <w:p w14:paraId="31406FCF" w14:textId="77777777" w:rsidR="00210FBA" w:rsidRDefault="00210FBA">
      <w:pPr>
        <w:ind w:firstLine="0"/>
        <w:rPr>
          <w:rFonts w:ascii="Arial" w:hAnsi="Arial"/>
          <w:b/>
          <w:bCs/>
          <w:sz w:val="20"/>
          <w:szCs w:val="20"/>
        </w:rPr>
      </w:pPr>
    </w:p>
    <w:p w14:paraId="05AA8B9C" w14:textId="38A87294" w:rsidR="00E36645" w:rsidRDefault="0091565F">
      <w:pPr>
        <w:ind w:firstLine="0"/>
        <w:rPr>
          <w:rFonts w:ascii="Arial" w:hAnsi="Arial"/>
          <w:b/>
          <w:bCs/>
          <w:sz w:val="20"/>
          <w:szCs w:val="20"/>
        </w:rPr>
      </w:pPr>
      <w:r w:rsidRPr="00F0570A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Toc383530248"/>
      <w:r w:rsidRPr="00F0570A">
        <w:rPr>
          <w:rFonts w:ascii="Arial" w:hAnsi="Arial"/>
          <w:b/>
          <w:bCs/>
          <w:sz w:val="20"/>
          <w:szCs w:val="20"/>
          <w:u w:val="single"/>
        </w:rPr>
        <w:t>DESCRIÇÃO DO OBJETO</w:t>
      </w:r>
      <w:bookmarkEnd w:id="0"/>
      <w:r w:rsidRPr="00F0570A">
        <w:rPr>
          <w:rFonts w:ascii="Arial" w:hAnsi="Arial"/>
          <w:b/>
          <w:bCs/>
          <w:sz w:val="20"/>
          <w:szCs w:val="20"/>
        </w:rPr>
        <w:t>:</w:t>
      </w:r>
    </w:p>
    <w:p w14:paraId="3074AB7D" w14:textId="77777777" w:rsidR="006B3C9D" w:rsidRPr="0001219F" w:rsidRDefault="006B3C9D">
      <w:pPr>
        <w:ind w:firstLine="0"/>
        <w:rPr>
          <w:rFonts w:ascii="Arial" w:hAnsi="Arial"/>
          <w:b/>
          <w:bCs/>
          <w:i/>
          <w:iCs/>
          <w:sz w:val="20"/>
          <w:szCs w:val="20"/>
        </w:rPr>
      </w:pPr>
    </w:p>
    <w:tbl>
      <w:tblPr>
        <w:tblW w:w="9689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15"/>
        <w:gridCol w:w="4252"/>
        <w:gridCol w:w="851"/>
        <w:gridCol w:w="1275"/>
        <w:gridCol w:w="1596"/>
        <w:gridCol w:w="160"/>
      </w:tblGrid>
      <w:tr w:rsidR="0001219F" w:rsidRPr="0001219F" w14:paraId="38978F7D" w14:textId="41E9D915" w:rsidTr="006B3C9D">
        <w:trPr>
          <w:gridAfter w:val="1"/>
          <w:wAfter w:w="160" w:type="dxa"/>
          <w:trHeight w:val="285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EEEEEE"/>
            <w:noWrap/>
            <w:vAlign w:val="center"/>
            <w:hideMark/>
          </w:tcPr>
          <w:p w14:paraId="1BD1ADD7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ITEM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EEEEEE"/>
            <w:noWrap/>
            <w:vAlign w:val="center"/>
            <w:hideMark/>
          </w:tcPr>
          <w:p w14:paraId="5606E3AD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QUANT.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EEEEE" w:fill="EEEEEE"/>
            <w:vAlign w:val="center"/>
            <w:hideMark/>
          </w:tcPr>
          <w:p w14:paraId="61594421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Descrição do Item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087B3" w14:textId="77777777" w:rsidR="0001219F" w:rsidRPr="0001219F" w:rsidRDefault="0001219F" w:rsidP="0001219F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  <w:p w14:paraId="6FC26235" w14:textId="6DC4B8C0" w:rsidR="0001219F" w:rsidRPr="0001219F" w:rsidRDefault="0001219F" w:rsidP="0001219F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UNID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33AB3" w14:textId="592EB429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  <w:p w14:paraId="6ECA2A68" w14:textId="6904634C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Valor Unitário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8FBE9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  <w:p w14:paraId="4339E208" w14:textId="4F3B1D46" w:rsidR="0001219F" w:rsidRPr="0001219F" w:rsidRDefault="0001219F" w:rsidP="0001219F">
            <w:pPr>
              <w:spacing w:after="0" w:line="240" w:lineRule="auto"/>
              <w:ind w:firstLine="0"/>
              <w:contextualSpacing w:val="0"/>
              <w:jc w:val="left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Valor Total</w:t>
            </w:r>
          </w:p>
        </w:tc>
      </w:tr>
      <w:tr w:rsidR="0001219F" w:rsidRPr="0001219F" w14:paraId="55119BB7" w14:textId="77777777" w:rsidTr="006B3C9D">
        <w:trPr>
          <w:trHeight w:val="30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7EA9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left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E17A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left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D51E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left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FF952" w14:textId="77777777" w:rsidR="0001219F" w:rsidRPr="0001219F" w:rsidRDefault="0001219F" w:rsidP="0001219F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72BA3" w14:textId="0F3E78E1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9D54E" w14:textId="77777777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AE5" w14:textId="1EA119DC" w:rsidR="0001219F" w:rsidRPr="0001219F" w:rsidRDefault="0001219F" w:rsidP="00017571">
            <w:pPr>
              <w:spacing w:after="0" w:line="240" w:lineRule="auto"/>
              <w:ind w:firstLine="0"/>
              <w:contextualSpacing w:val="0"/>
              <w:jc w:val="center"/>
              <w:rPr>
                <w:rFonts w:ascii="Arial2" w:eastAsia="Times New Roman" w:hAnsi="Arial2" w:cs="Arial"/>
                <w:b/>
                <w:bCs/>
                <w:i/>
                <w:iCs/>
                <w:color w:val="000000"/>
                <w:sz w:val="16"/>
                <w:szCs w:val="16"/>
                <w:lang w:eastAsia="pt-BR" w:bidi="ar-SA"/>
              </w:rPr>
            </w:pPr>
          </w:p>
        </w:tc>
      </w:tr>
      <w:tr w:rsidR="0001219F" w:rsidRPr="0001219F" w14:paraId="5A897671" w14:textId="77777777" w:rsidTr="006B3C9D">
        <w:trPr>
          <w:trHeight w:val="44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1F8FA44F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9F2298" w14:textId="3D6505ED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95014AF" w14:textId="0EB97872" w:rsidR="0001219F" w:rsidRDefault="0001219F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AÇUCAREIRO EM INOX – 9 CM COM TAMPA E COLHER, capacidade 400g </w:t>
            </w:r>
          </w:p>
          <w:p w14:paraId="4ECD7FF7" w14:textId="77777777" w:rsidR="006B3C9D" w:rsidRPr="0001219F" w:rsidRDefault="006B3C9D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F0E64" w14:textId="7C4E6515" w:rsidR="0001219F" w:rsidRPr="0001219F" w:rsidRDefault="0001219F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47E" w14:textId="493B6BC8" w:rsidR="0001219F" w:rsidRPr="0001219F" w:rsidRDefault="0001219F" w:rsidP="0001219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4B7" w14:textId="7BFCB7B8" w:rsidR="0001219F" w:rsidRPr="0001219F" w:rsidRDefault="0001219F" w:rsidP="0001219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275" w14:textId="77777777" w:rsidR="0001219F" w:rsidRPr="0001219F" w:rsidRDefault="0001219F" w:rsidP="0001219F">
            <w:pPr>
              <w:tabs>
                <w:tab w:val="left" w:pos="1546"/>
              </w:tabs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D7DEC2" w14:textId="6828D6A4" w:rsidR="0001219F" w:rsidRPr="0001219F" w:rsidRDefault="0001219F" w:rsidP="005922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1219F" w:rsidRPr="0001219F" w14:paraId="05A0ACCD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6691AF34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FB5C24" w14:textId="60BC4145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A353232" w14:textId="77777777" w:rsidR="0001219F" w:rsidRDefault="0001219F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CAIXA ORGANIZADORA – 30l EM PLÁSTICO REFORÇADO TRANSPARENTE COM TAMPA - 42,5L X 30W X 30,5cm</w:t>
            </w:r>
          </w:p>
          <w:p w14:paraId="690AFB13" w14:textId="77777777" w:rsidR="006B3C9D" w:rsidRDefault="006B3C9D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0AD3C1" w14:textId="5F9685F5" w:rsidR="006B3C9D" w:rsidRPr="0001219F" w:rsidRDefault="006B3C9D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2C3" w14:textId="512C06E3" w:rsidR="0001219F" w:rsidRPr="0001219F" w:rsidRDefault="0001219F" w:rsidP="0001219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94D" w14:textId="751BE8FB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EC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D6A648F" w14:textId="23CB162B" w:rsidR="0001219F" w:rsidRPr="0001219F" w:rsidRDefault="0001219F" w:rsidP="005922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1219F" w:rsidRPr="0001219F" w14:paraId="6779033C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0011E8B4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18E5A8" w14:textId="28DE022A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BA58F43" w14:textId="77777777" w:rsidR="0001219F" w:rsidRDefault="0001219F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COADOR EM TECIDO PANO LAVÁVEL 14cm DE DIÂMETRO É DE ALGODÃO COM CABO</w:t>
            </w:r>
          </w:p>
          <w:p w14:paraId="1F117DDE" w14:textId="77777777" w:rsidR="006B3C9D" w:rsidRDefault="006B3C9D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F3493" w14:textId="410A8056" w:rsidR="006B3C9D" w:rsidRPr="0001219F" w:rsidRDefault="006B3C9D" w:rsidP="0059223A">
            <w:pPr>
              <w:spacing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46F" w14:textId="56D3D4E8" w:rsidR="0001219F" w:rsidRPr="0001219F" w:rsidRDefault="0001219F" w:rsidP="0001219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A9E" w14:textId="24993D2A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599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600CB04" w14:textId="3C54FD56" w:rsidR="0001219F" w:rsidRPr="0001219F" w:rsidRDefault="0001219F" w:rsidP="005922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1219F" w:rsidRPr="00017571" w14:paraId="489C7745" w14:textId="77777777" w:rsidTr="006B3C9D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287E0A23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57A56E" w14:textId="56D8179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A4AE193" w14:textId="0A37605F" w:rsidR="0001219F" w:rsidRPr="0001219F" w:rsidRDefault="0001219F" w:rsidP="006B3C9D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FAQUEIRO COM 42 PEÇAS CADA, CONTENDO, EM INOX </w:t>
            </w:r>
            <w:r w:rsidR="006B3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06 COLHER MESA (COMPRIMENTO X LARGURA): 20,2 X 4,2 CM.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br/>
              <w:t>06 GARFO MESA (COMPRIMENTO X LARGURA): 20,</w:t>
            </w:r>
            <w:r w:rsidR="006B3C9D" w:rsidRPr="000121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B3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3C9D" w:rsidRPr="0001219F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 2 CM.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br/>
              <w:t>06 FACA DE MESA (COMPRIMENTO X LARGURA): 21,7 X 1,8 CM.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br/>
              <w:t>06 COLHER SOBREMESA (COMPRIMENTO X LARGURA): 16,5 X 3,3 CM.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br/>
              <w:t>06 GARFO SOBREMESA (COMPRIMENTO X LARGURA): 16,6 X 2 CM.</w:t>
            </w:r>
          </w:p>
          <w:p w14:paraId="75BC89B5" w14:textId="77777777" w:rsidR="0001219F" w:rsidRPr="0001219F" w:rsidRDefault="0001219F" w:rsidP="006B3C9D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06 COLHER DE CAFÉ – EM INOX DIMENSÕES C X L X A 11,4 X 2,6 X 1,5 cm</w:t>
            </w:r>
          </w:p>
          <w:p w14:paraId="6355E3B8" w14:textId="681E082B" w:rsidR="006B3C9D" w:rsidRDefault="0001219F" w:rsidP="006B3C9D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06 COLHER DE CHÁ – EM INOX DIMENSÕES. C x L x A 12,6 x 2,9 x 1,4 </w:t>
            </w:r>
          </w:p>
          <w:p w14:paraId="1E927AB8" w14:textId="77777777" w:rsidR="006B3C9D" w:rsidRDefault="006B3C9D" w:rsidP="006B3C9D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20FBA" w14:textId="675EB418" w:rsidR="006B3C9D" w:rsidRPr="0001219F" w:rsidRDefault="006B3C9D" w:rsidP="006B3C9D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79C" w14:textId="6A39EEBA" w:rsidR="0001219F" w:rsidRPr="0001219F" w:rsidRDefault="0001219F" w:rsidP="0001219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56B" w14:textId="286A1770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46A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D23734" w14:textId="2382E1C1" w:rsidR="0001219F" w:rsidRPr="0059223A" w:rsidRDefault="0001219F" w:rsidP="006B3C9D">
            <w:pPr>
              <w:ind w:left="-6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700E07A5" w14:textId="77777777" w:rsidTr="006B3C9D">
        <w:trPr>
          <w:gridAfter w:val="1"/>
          <w:wAfter w:w="160" w:type="dxa"/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35986071" w14:textId="77777777" w:rsidR="006B3C9D" w:rsidRPr="0001219F" w:rsidRDefault="006B3C9D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lastRenderedPageBreak/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B8A8BE" w14:textId="47C1C1A2" w:rsidR="006B3C9D" w:rsidRPr="0001219F" w:rsidRDefault="006B3C9D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9498E04" w14:textId="77777777" w:rsidR="006B3C9D" w:rsidRDefault="006B3C9D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COPO DE VIDRO LISO REFORÇADO 300ML – JOGO COM 06 UNIDADES - DIMENSÕES: ALTURA: 13,5cm DIÂMETRO: 6,5cm</w:t>
            </w:r>
          </w:p>
          <w:p w14:paraId="142E44C3" w14:textId="41DC76E5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983" w14:textId="4B71C75E" w:rsidR="006B3C9D" w:rsidRPr="0001219F" w:rsidRDefault="006B3C9D" w:rsidP="0001219F">
            <w:pPr>
              <w:ind w:firstLine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5F1" w14:textId="1154DFEF" w:rsidR="006B3C9D" w:rsidRPr="0001219F" w:rsidRDefault="006B3C9D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81C" w14:textId="0B4DF568" w:rsidR="006B3C9D" w:rsidRPr="0059223A" w:rsidRDefault="006B3C9D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2783E06D" w14:textId="77777777" w:rsidTr="006B3C9D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65483E19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833A59" w14:textId="20E1C28E" w:rsidR="0001219F" w:rsidRPr="0001219F" w:rsidRDefault="006F5061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67B6CC0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COPOS EM VIDRO LISO REFORÇADO – 460ml - JOGO COM 6 UNIDADES - DIMENSÕES: ALTURA X LARGURA X COMPRIMENTO: 8x8x14cm alt.</w:t>
            </w:r>
          </w:p>
          <w:p w14:paraId="08622614" w14:textId="47C89FF0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4C3" w14:textId="0050065A" w:rsidR="0001219F" w:rsidRPr="0001219F" w:rsidRDefault="0001219F" w:rsidP="0001219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9DC" w14:textId="5750E738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E52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85B7427" w14:textId="5F4CA307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0A74E0DB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09456A6D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108D3F" w14:textId="541C840E" w:rsidR="0001219F" w:rsidRPr="0001219F" w:rsidRDefault="006F5061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E46DB21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ESCORREDOR DE PRATOS (16 PRATOS) EM AÇO INOX REFORÇADO - ALTURA: 30cm X COMPRIMENTO: 41,7cm X LARGURA: 27CM - 1 BANDEJA PARA PRATOS SUPERIOR, 1 BANDEJA PARA COPOS INFERIOR, 2 LATERAIS EM INOX,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 PORTA TALHERES EM INOX. </w:t>
            </w:r>
          </w:p>
          <w:p w14:paraId="610785D2" w14:textId="6D77358F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565" w14:textId="31E7D941" w:rsidR="0001219F" w:rsidRPr="0001219F" w:rsidRDefault="006F5061" w:rsidP="006F506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43E" w14:textId="3A6637C3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41D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8A5C49E" w14:textId="0658AD0D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048C22E2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40E2E3FC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511DC0" w14:textId="76B30196" w:rsidR="0001219F" w:rsidRPr="0001219F" w:rsidRDefault="006F5061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6517579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FUNIL DE AÇO CAPACIDADE: 250ML DIMENSÕES: 11x09CM </w:t>
            </w:r>
          </w:p>
          <w:p w14:paraId="51EF3B78" w14:textId="0312A875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B4E" w14:textId="1EFD961C" w:rsidR="0001219F" w:rsidRPr="0001219F" w:rsidRDefault="006F5061" w:rsidP="006F506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C1A" w14:textId="131FB091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B1A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1C959EF" w14:textId="20BA2C57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3E03536A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0F22F1A6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9D33F6" w14:textId="720FAF2F" w:rsidR="0001219F" w:rsidRPr="0001219F" w:rsidRDefault="006F5061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8B8AE28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GARRAFA TÉRMICA 2,2l - MATERIAL DO INTERIOR: AÇO INOXIDÁVEL AMPOLA DE INOX- MATERIAIS DO EXTERIOR: AÇO INOXIDÁVEL - CONSERVA LÍQUIDO FRIO POR: 12h - CONSERVA LÍQUIDO QUENTE POR: 8h - SISTEMA DE ABERTURA DA TAMPA: DE VÁLVULA - LARGURA: 15cm - ALTURA: 32.5cm - COM ALÇA: SIM</w:t>
            </w:r>
          </w:p>
          <w:p w14:paraId="0BDF4939" w14:textId="7B0235D1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CA6" w14:textId="33D353DE" w:rsidR="0001219F" w:rsidRPr="0001219F" w:rsidRDefault="006F5061" w:rsidP="006F506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B72" w14:textId="4B4C94C1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BA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008D5EB" w14:textId="43393196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68F2EE73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20A3E872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191636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3EC9C7C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GARRAFA TÉRMICA 1,00 LT - MATERIAL DO INTERIOR: AÇO INOXIDÁVEL AMPOLA DE INOX- MATERIAIS DO EXTERIOR: AÇO INOXIDÁVEL - CONSERVA LÍQUIDO FRIO POR: 12h - CONSERVA LÍQUIDO QUENTE POR: 8h - SISTEMA DE ABERTURA DA TAMPA: DE COM ALÇA</w:t>
            </w:r>
          </w:p>
          <w:p w14:paraId="1C75E352" w14:textId="50C0D8E3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584" w14:textId="7459CBA9" w:rsidR="0001219F" w:rsidRPr="0001219F" w:rsidRDefault="006F5061" w:rsidP="006F506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2BC" w14:textId="4167A2A8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D5D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19E8220" w14:textId="46BD7D11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12B756D5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4AB2901D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4F7650" w14:textId="010ABA0E" w:rsidR="0001219F" w:rsidRPr="0001219F" w:rsidRDefault="006F5061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0F1891E" w14:textId="5760BAC3" w:rsidR="0001219F" w:rsidRP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JOGO DE XICARA EM PORCELANA BRANCO (GRANDE) COM 12 UNIDADES (06 XICARAS E 6PIRES) - XÍCARAS PARA CAFÉ  80</w:t>
            </w:r>
            <w:r w:rsidR="006B3C9D" w:rsidRPr="0001219F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r w:rsidR="006B3C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3C9D" w:rsidRPr="0001219F">
              <w:rPr>
                <w:rFonts w:asciiTheme="minorHAnsi" w:hAnsiTheme="minorHAnsi" w:cstheme="minorHAnsi"/>
                <w:sz w:val="20"/>
                <w:szCs w:val="20"/>
              </w:rPr>
              <w:t>PIRES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 DE CAFÉ </w:t>
            </w:r>
          </w:p>
          <w:p w14:paraId="622EE9B4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DIMENSÕES 7X10,5CM  </w:t>
            </w:r>
          </w:p>
          <w:p w14:paraId="667AA35E" w14:textId="2D261CC4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430" w14:textId="1CBD9FE6" w:rsidR="0001219F" w:rsidRPr="0001219F" w:rsidRDefault="006F5061" w:rsidP="006F506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5C7" w14:textId="588CD4AA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16C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9DA31DB" w14:textId="6B9A60F8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76003D59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1E8AECAB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A613F1" w14:textId="3C81B288" w:rsidR="0001219F" w:rsidRPr="0001219F" w:rsidRDefault="006F5061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451433A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 KIT COM 5 PANOS DE PRATO EM TECIDO PREMIUM – DIMENSÕES: 69CM X 41CM APROXIMADAMENTE  100% ALGODÃO, LISO.</w:t>
            </w:r>
          </w:p>
          <w:p w14:paraId="4857EAC1" w14:textId="25E322CF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6A3" w14:textId="2022BC51" w:rsidR="0001219F" w:rsidRPr="0001219F" w:rsidRDefault="006F5061" w:rsidP="006F506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4FC" w14:textId="555B448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AB8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FD5BEA9" w14:textId="7FE8824A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19F" w:rsidRPr="00017571" w14:paraId="11E13329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023E652A" w14:textId="77777777" w:rsidR="0001219F" w:rsidRPr="0001219F" w:rsidRDefault="0001219F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BBAA0A" w14:textId="21608891" w:rsidR="0001219F" w:rsidRPr="0001219F" w:rsidRDefault="006F5061" w:rsidP="0059223A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A830B97" w14:textId="77777777" w:rsidR="0001219F" w:rsidRDefault="0001219F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PORTA GUARDANAPOS EM INOX – 11cm X 4cm X 9cm </w:t>
            </w:r>
          </w:p>
          <w:p w14:paraId="70771ACC" w14:textId="2DC0E332" w:rsidR="00F8629E" w:rsidRPr="0001219F" w:rsidRDefault="00F8629E" w:rsidP="006F5061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79A" w14:textId="543776A7" w:rsidR="0001219F" w:rsidRPr="0001219F" w:rsidRDefault="006F5061" w:rsidP="006F5061">
            <w:pPr>
              <w:ind w:hanging="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1C7" w14:textId="00B11BA8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C2F" w14:textId="77777777" w:rsidR="0001219F" w:rsidRPr="0001219F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44BFACC" w14:textId="18CE35CF" w:rsidR="0001219F" w:rsidRPr="0059223A" w:rsidRDefault="0001219F" w:rsidP="005922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69052071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07747793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1C076A" w14:textId="55A94D09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2A1D6F5" w14:textId="77777777" w:rsidR="006B3C9D" w:rsidRDefault="006B3C9D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PRATO RASO EM PORCELANA – 26cm DIÂMETRO </w:t>
            </w:r>
          </w:p>
          <w:p w14:paraId="40552C26" w14:textId="24F228E9" w:rsidR="00F8629E" w:rsidRPr="0001219F" w:rsidRDefault="00F8629E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BA3" w14:textId="1DD8CEE9" w:rsidR="006B3C9D" w:rsidRPr="0001219F" w:rsidRDefault="006B3C9D" w:rsidP="006B3C9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C1F" w14:textId="74131264" w:rsidR="006B3C9D" w:rsidRPr="0001219F" w:rsidRDefault="006B3C9D" w:rsidP="006B3C9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9B3" w14:textId="77777777" w:rsidR="006B3C9D" w:rsidRPr="0001219F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8B81F4" w14:textId="3C273394" w:rsidR="006B3C9D" w:rsidRPr="0059223A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703C2B90" w14:textId="77777777" w:rsidTr="00F8629E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04BA6EBD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36FA69" w14:textId="2A682FBB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B317F5C" w14:textId="3318AFC8" w:rsidR="006B3C9D" w:rsidRPr="0001219F" w:rsidRDefault="006B3C9D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PRATOS DE SOBREMESA EM PORCELANA BRANCO - 21cm DE DIÂMETRO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FDE" w14:textId="21869398" w:rsidR="006B3C9D" w:rsidRPr="0001219F" w:rsidRDefault="006B3C9D" w:rsidP="006B3C9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BA4" w14:textId="1AB57A52" w:rsidR="006B3C9D" w:rsidRPr="0001219F" w:rsidRDefault="006B3C9D" w:rsidP="006B3C9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C14" w14:textId="77777777" w:rsidR="006B3C9D" w:rsidRPr="0001219F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4EFD7F2" w14:textId="5F33A610" w:rsidR="006B3C9D" w:rsidRPr="0059223A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5342DC8D" w14:textId="77777777" w:rsidTr="00F8629E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E7E6E6"/>
            <w:noWrap/>
            <w:vAlign w:val="center"/>
            <w:hideMark/>
          </w:tcPr>
          <w:p w14:paraId="4F602C8C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99CCCE" w14:textId="43EC991D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1</w:t>
            </w: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252BB6D" w14:textId="0D2B27E0" w:rsidR="006B3C9D" w:rsidRPr="0001219F" w:rsidRDefault="006B3C9D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TAÇA EM VIDRO (LISA) REFORÇADO - CAPACIDADE 260ml JOGO COM 06 UNIDADES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AD2" w14:textId="42D8E49E" w:rsidR="006B3C9D" w:rsidRPr="0001219F" w:rsidRDefault="006B3C9D" w:rsidP="006B3C9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3AF" w14:textId="3F225629" w:rsidR="006B3C9D" w:rsidRPr="0001219F" w:rsidRDefault="006B3C9D" w:rsidP="006B3C9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04B" w14:textId="77777777" w:rsidR="006B3C9D" w:rsidRPr="0001219F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AED0E1A" w14:textId="6DE8B40E" w:rsidR="006B3C9D" w:rsidRPr="0059223A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763A5F82" w14:textId="77777777" w:rsidTr="00F8629E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4713F6A6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EA0795" w14:textId="0CB134F0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</w:t>
            </w: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431D1B2" w14:textId="542CFF60" w:rsidR="006B3C9D" w:rsidRPr="0001219F" w:rsidRDefault="006B3C9D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>TOALHA DE MESA REDONDA  6 LUGARES – BRANCA 1,78M – COMPOSIÇÃO: 59% ALGODÃO 41% POLIÉSTER - TECNOLOGIA: EASY WASH - LAVA FÁCIL)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BAB" w14:textId="15C7564C" w:rsidR="006B3C9D" w:rsidRPr="0001219F" w:rsidRDefault="006B3C9D" w:rsidP="006B3C9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347" w14:textId="2350297B" w:rsidR="006B3C9D" w:rsidRPr="0001219F" w:rsidRDefault="006B3C9D" w:rsidP="006B3C9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A4A" w14:textId="77777777" w:rsidR="006B3C9D" w:rsidRPr="0001219F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6466917" w14:textId="0D8AE39B" w:rsidR="006B3C9D" w:rsidRPr="0059223A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26E66AC8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386EFB5C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ADB917" w14:textId="2375E6EA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7A25177" w14:textId="0DBFD842" w:rsidR="006B3C9D" w:rsidRPr="0001219F" w:rsidRDefault="006B3C9D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TOALHA DE MESA RETANGULAR 6 LUGARES– BRANCA 1,40CM X 2,50CM - COMPOSIÇÃO: 59% ALGODÃO 41% POLIÉSTER 58% ALGODÃO 42 </w:t>
            </w:r>
            <w:r w:rsidRPr="000121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POLIÉSTER OU APROXIMADAMENTE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1D3" w14:textId="2C400274" w:rsidR="006B3C9D" w:rsidRPr="0001219F" w:rsidRDefault="006B3C9D" w:rsidP="006B3C9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41EC" w14:textId="5023853F" w:rsidR="006B3C9D" w:rsidRPr="0001219F" w:rsidRDefault="006B3C9D" w:rsidP="006B3C9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CA51" w14:textId="77777777" w:rsidR="006B3C9D" w:rsidRPr="0001219F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91C1F37" w14:textId="58423F93" w:rsidR="006B3C9D" w:rsidRPr="0059223A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31AEC046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709B4069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030079" w14:textId="28818AA9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135CD0C" w14:textId="44F57D7C" w:rsidR="006B3C9D" w:rsidRPr="0001219F" w:rsidRDefault="006B3C9D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TOALHA DE MESA RETANGULAR 8 LUGARES– BRANCA 1,60CM X 2,70CM - COMPOSIÇÃO: 59% ALGODÃO 41% POLIÉSTER, 58% ALGODÃO 42 POLIÉSTER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9BB" w14:textId="4BC3DF5C" w:rsidR="006B3C9D" w:rsidRPr="0001219F" w:rsidRDefault="006B3C9D" w:rsidP="006B3C9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365" w14:textId="24A1FA18" w:rsidR="006B3C9D" w:rsidRPr="0001219F" w:rsidRDefault="006B3C9D" w:rsidP="006B3C9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8B2" w14:textId="77777777" w:rsidR="006B3C9D" w:rsidRPr="0001219F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807E37C" w14:textId="5A9725B8" w:rsidR="006B3C9D" w:rsidRPr="0059223A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314D6C4E" w14:textId="77777777" w:rsidTr="006B3C9D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EEEEE" w:fill="E7E6E6"/>
            <w:noWrap/>
            <w:vAlign w:val="center"/>
            <w:hideMark/>
          </w:tcPr>
          <w:p w14:paraId="18131390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01219F">
              <w:rPr>
                <w:rFonts w:ascii="Arial1" w:eastAsia="Times New Roman" w:hAnsi="Arial1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20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E23A24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7DD4976" w14:textId="526F12FC" w:rsidR="006B3C9D" w:rsidRPr="0001219F" w:rsidRDefault="006B3C9D" w:rsidP="006B3C9D">
            <w:pPr>
              <w:spacing w:line="240" w:lineRule="auto"/>
              <w:ind w:hanging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1219F">
              <w:rPr>
                <w:rFonts w:asciiTheme="minorHAnsi" w:hAnsiTheme="minorHAnsi" w:cstheme="minorHAnsi"/>
                <w:sz w:val="20"/>
                <w:szCs w:val="20"/>
              </w:rPr>
              <w:t xml:space="preserve">VARAL DE CHAO ALUMINIO SECAR ROUPAS LAVANDERIA 1,43M DOBRAVEL RETRATIL EM ALUMÍNIO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F4C" w14:textId="2FE7EC14" w:rsidR="006B3C9D" w:rsidRPr="0001219F" w:rsidRDefault="006B3C9D" w:rsidP="006B3C9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54E" w14:textId="3BC1E1EC" w:rsidR="006B3C9D" w:rsidRPr="0001219F" w:rsidRDefault="006B3C9D" w:rsidP="006B3C9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891" w14:textId="77777777" w:rsidR="006B3C9D" w:rsidRPr="0001219F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F5815E9" w14:textId="4C81ECB3" w:rsidR="006B3C9D" w:rsidRPr="0059223A" w:rsidRDefault="006B3C9D" w:rsidP="006B3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C9D" w:rsidRPr="00017571" w14:paraId="0B91D109" w14:textId="77777777" w:rsidTr="00DA2F49">
        <w:trPr>
          <w:trHeight w:val="285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EEEEE" w:fill="E7E6E6"/>
          </w:tcPr>
          <w:p w14:paraId="70E8ACD5" w14:textId="0DF721CE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</w:pPr>
          </w:p>
          <w:p w14:paraId="47AE6F63" w14:textId="4BFF853D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</w:pPr>
            <w:r w:rsidRPr="000121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 xml:space="preserve">Total Geral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 w:bidi="ar-SA"/>
              </w:rPr>
              <w:t>R$</w:t>
            </w:r>
          </w:p>
          <w:p w14:paraId="33959499" w14:textId="2B90EB56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1FD80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CFCDC06" w14:textId="39846E8E" w:rsidR="006B3C9D" w:rsidRPr="00017571" w:rsidRDefault="006B3C9D" w:rsidP="006B3C9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6B3C9D" w:rsidRPr="00017571" w14:paraId="7743AA43" w14:textId="77777777" w:rsidTr="00DA2F49">
        <w:trPr>
          <w:trHeight w:val="285"/>
        </w:trPr>
        <w:tc>
          <w:tcPr>
            <w:tcW w:w="7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0CB" w14:textId="7DD8E0E2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C4A" w14:textId="77777777" w:rsidR="006B3C9D" w:rsidRPr="0001219F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ADC2" w14:textId="03B6EF05" w:rsidR="006B3C9D" w:rsidRPr="00017571" w:rsidRDefault="006B3C9D" w:rsidP="006B3C9D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 w:bidi="ar-SA"/>
              </w:rPr>
            </w:pPr>
          </w:p>
        </w:tc>
      </w:tr>
    </w:tbl>
    <w:p w14:paraId="071A52C8" w14:textId="77777777" w:rsidR="00017571" w:rsidRDefault="00017571">
      <w:pPr>
        <w:ind w:firstLine="0"/>
        <w:rPr>
          <w:rFonts w:ascii="Arial" w:hAnsi="Arial"/>
          <w:sz w:val="20"/>
          <w:szCs w:val="20"/>
        </w:rPr>
      </w:pPr>
    </w:p>
    <w:p w14:paraId="425900D2" w14:textId="77777777" w:rsidR="00E36645" w:rsidRDefault="009156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Para tanto, nos propomos a fornecer os materiais pelos preços unitários constantes da planilha de quantitativos acima e pelo preço global de: R$ _________________________</w:t>
      </w:r>
      <w:r>
        <w:rPr>
          <w:rFonts w:ascii="Arial" w:hAnsi="Arial" w:cs="Times New Roman"/>
          <w:iCs/>
          <w:sz w:val="20"/>
          <w:szCs w:val="20"/>
        </w:rPr>
        <w:t xml:space="preserve"> (___________________________________________________________).</w:t>
      </w:r>
    </w:p>
    <w:p w14:paraId="6B8143BD" w14:textId="505F81B7" w:rsidR="00E36645" w:rsidRDefault="0091565F">
      <w:pPr>
        <w:ind w:firstLine="0"/>
        <w:rPr>
          <w:highlight w:val="yellow"/>
        </w:rPr>
      </w:pPr>
      <w:r>
        <w:rPr>
          <w:rFonts w:ascii="Arial" w:hAnsi="Arial"/>
          <w:sz w:val="20"/>
          <w:szCs w:val="20"/>
        </w:rPr>
        <w:tab/>
        <w:t xml:space="preserve">Declaro que os serviços e materiais oferecidos nesta </w:t>
      </w:r>
      <w:r>
        <w:rPr>
          <w:rFonts w:ascii="Arial" w:hAnsi="Arial"/>
          <w:i/>
          <w:sz w:val="20"/>
          <w:szCs w:val="20"/>
        </w:rPr>
        <w:t xml:space="preserve">Proposta </w:t>
      </w:r>
      <w:r w:rsidR="00F8629E">
        <w:rPr>
          <w:rFonts w:ascii="Arial" w:hAnsi="Arial"/>
          <w:i/>
          <w:sz w:val="20"/>
          <w:szCs w:val="20"/>
        </w:rPr>
        <w:t>Comercial (</w:t>
      </w:r>
      <w:r>
        <w:rPr>
          <w:rFonts w:ascii="Arial" w:hAnsi="Arial"/>
          <w:i/>
          <w:sz w:val="20"/>
          <w:szCs w:val="20"/>
        </w:rPr>
        <w:t xml:space="preserve">proc. </w:t>
      </w:r>
      <w:r w:rsidR="00F8629E">
        <w:rPr>
          <w:rFonts w:ascii="Arial" w:hAnsi="Arial"/>
          <w:i/>
          <w:sz w:val="20"/>
          <w:szCs w:val="20"/>
        </w:rPr>
        <w:t>313/2025</w:t>
      </w:r>
      <w:r>
        <w:rPr>
          <w:rFonts w:ascii="Arial" w:hAnsi="Arial"/>
          <w:i/>
          <w:sz w:val="20"/>
          <w:szCs w:val="20"/>
        </w:rPr>
        <w:t>)</w:t>
      </w:r>
      <w:r w:rsidR="00F8629E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atendem as especificações mínimas solicitadas e</w:t>
      </w:r>
      <w:r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estão de acordo com todas as normas e disposições dos órgãos reguladores vigentes e que nos responsabilizamos pelos dados fornecidos a CÂMARA MUNICIPAL DE RESENDE – CMR/RJ, assim como por sua fidedignidade.</w:t>
      </w:r>
    </w:p>
    <w:p w14:paraId="5910A67D" w14:textId="77777777" w:rsidR="00E36645" w:rsidRDefault="00E36645">
      <w:pPr>
        <w:ind w:firstLine="0"/>
        <w:rPr>
          <w:rFonts w:ascii="Courier New" w:hAnsi="Courier New" w:cs="Courier New"/>
          <w:i/>
          <w:iCs/>
        </w:rPr>
      </w:pPr>
    </w:p>
    <w:p w14:paraId="6ECFFAED" w14:textId="77777777" w:rsidR="00E36645" w:rsidRDefault="0091565F">
      <w:pPr>
        <w:ind w:firstLine="0"/>
        <w:rPr>
          <w:rFonts w:ascii="Courier New" w:hAnsi="Courier New" w:cs="Courier New"/>
          <w:i/>
          <w:iCs/>
        </w:rPr>
      </w:pPr>
      <w:r>
        <w:rPr>
          <w:rFonts w:ascii="Arial" w:hAnsi="Arial" w:cs="Courier New"/>
          <w:i/>
          <w:iCs/>
          <w:sz w:val="20"/>
          <w:szCs w:val="20"/>
        </w:rPr>
        <w:t>Data: ____/____/____</w:t>
      </w:r>
      <w:r>
        <w:rPr>
          <w:rFonts w:ascii="Arial" w:hAnsi="Arial" w:cs="Courier New"/>
          <w:i/>
          <w:iCs/>
          <w:sz w:val="20"/>
          <w:szCs w:val="20"/>
        </w:rPr>
        <w:tab/>
      </w:r>
      <w:r>
        <w:rPr>
          <w:rFonts w:ascii="Arial" w:hAnsi="Arial" w:cs="Courier New"/>
          <w:i/>
          <w:iCs/>
          <w:sz w:val="20"/>
          <w:szCs w:val="20"/>
        </w:rPr>
        <w:tab/>
      </w:r>
    </w:p>
    <w:p w14:paraId="3BDA370E" w14:textId="77777777" w:rsidR="00E36645" w:rsidRDefault="00E36645">
      <w:pPr>
        <w:ind w:firstLine="0"/>
        <w:rPr>
          <w:rFonts w:ascii="Courier New" w:hAnsi="Courier New" w:cs="Courier New"/>
          <w:i/>
          <w:iCs/>
        </w:rPr>
      </w:pPr>
    </w:p>
    <w:p w14:paraId="3D7EEFB9" w14:textId="77777777" w:rsidR="00E36645" w:rsidRDefault="0091565F">
      <w:pPr>
        <w:ind w:firstLine="0"/>
        <w:rPr>
          <w:rFonts w:ascii="Courier New" w:hAnsi="Courier New" w:cs="Courier New"/>
          <w:i/>
          <w:iCs/>
        </w:rPr>
      </w:pPr>
      <w:r>
        <w:rPr>
          <w:rFonts w:ascii="Arial" w:hAnsi="Arial" w:cs="Courier New"/>
          <w:i/>
          <w:iCs/>
          <w:sz w:val="20"/>
          <w:szCs w:val="20"/>
        </w:rPr>
        <w:t>Assinatura:</w:t>
      </w:r>
    </w:p>
    <w:p w14:paraId="49BF6BAA" w14:textId="77777777" w:rsidR="00E36645" w:rsidRDefault="0091565F">
      <w:pPr>
        <w:ind w:firstLine="0"/>
        <w:rPr>
          <w:rFonts w:ascii="Courier New" w:hAnsi="Courier New" w:cs="Courier New"/>
          <w:i/>
          <w:iCs/>
        </w:rPr>
      </w:pPr>
      <w:r>
        <w:rPr>
          <w:rFonts w:ascii="Arial" w:hAnsi="Arial" w:cs="Courier New"/>
          <w:i/>
          <w:iCs/>
          <w:sz w:val="20"/>
          <w:szCs w:val="20"/>
        </w:rPr>
        <w:t>Carimbo ou Nome Legível:</w:t>
      </w:r>
    </w:p>
    <w:p w14:paraId="4F924255" w14:textId="4FE92941" w:rsidR="00E36645" w:rsidRDefault="00E36645">
      <w:pPr>
        <w:ind w:firstLine="0"/>
        <w:rPr>
          <w:rFonts w:ascii="Courier New" w:hAnsi="Courier New" w:cs="Courier New"/>
          <w:i/>
          <w:iCs/>
        </w:rPr>
      </w:pPr>
    </w:p>
    <w:p w14:paraId="39078E19" w14:textId="77777777" w:rsidR="00E36645" w:rsidRDefault="0091565F">
      <w:pPr>
        <w:ind w:firstLine="0"/>
        <w:rPr>
          <w:rFonts w:ascii="Courier New" w:hAnsi="Courier New" w:cs="Courier New"/>
          <w:i/>
          <w:iCs/>
        </w:rPr>
      </w:pPr>
      <w:r>
        <w:rPr>
          <w:rFonts w:ascii="Arial" w:hAnsi="Arial" w:cs="Courier New"/>
          <w:i/>
          <w:iCs/>
          <w:sz w:val="20"/>
          <w:szCs w:val="20"/>
        </w:rPr>
        <w:t xml:space="preserve">        </w:t>
      </w:r>
    </w:p>
    <w:p w14:paraId="71E3190A" w14:textId="3EE077BB" w:rsidR="00E36645" w:rsidRDefault="00F8629E">
      <w:pPr>
        <w:ind w:firstLine="0"/>
        <w:rPr>
          <w:rFonts w:ascii="Courier New" w:hAnsi="Courier New" w:cs="Courier New"/>
          <w:i/>
          <w:iCs/>
        </w:rPr>
      </w:pPr>
      <w:r>
        <w:rPr>
          <w:noProof/>
        </w:rPr>
        <w:pict w14:anchorId="06085F40">
          <v:rect id="Forma1" o:spid="_x0000_s1026" style="position:absolute;left:0;text-align:left;margin-left:279.55pt;margin-top:20.3pt;width:172.95pt;height:75.85pt;z-index:2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" filled="f" strokecolor="#3465a4"/>
        </w:pict>
      </w:r>
      <w:r w:rsidR="0091565F">
        <w:rPr>
          <w:rFonts w:ascii="Arial" w:hAnsi="Arial" w:cs="Courier New"/>
          <w:i/>
          <w:iCs/>
          <w:sz w:val="20"/>
          <w:szCs w:val="20"/>
        </w:rPr>
        <w:t xml:space="preserve">                          </w:t>
      </w:r>
      <w:r w:rsidR="00697230">
        <w:rPr>
          <w:rFonts w:ascii="Arial" w:hAnsi="Arial" w:cs="Courier New"/>
          <w:i/>
          <w:iCs/>
          <w:sz w:val="20"/>
          <w:szCs w:val="20"/>
        </w:rPr>
        <w:t xml:space="preserve">                                                </w:t>
      </w:r>
      <w:r w:rsidR="0091565F">
        <w:rPr>
          <w:rFonts w:ascii="Arial" w:hAnsi="Arial" w:cs="Courier New"/>
          <w:i/>
          <w:iCs/>
          <w:sz w:val="20"/>
          <w:szCs w:val="20"/>
        </w:rPr>
        <w:t xml:space="preserve"> Carimbo CNPJ</w:t>
      </w:r>
    </w:p>
    <w:sectPr w:rsidR="00E36645">
      <w:headerReference w:type="default" r:id="rId7"/>
      <w:footerReference w:type="default" r:id="rId8"/>
      <w:pgSz w:w="11906" w:h="16838"/>
      <w:pgMar w:top="227" w:right="1134" w:bottom="1701" w:left="1701" w:header="17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2309" w14:textId="77777777" w:rsidR="0091565F" w:rsidRDefault="0091565F">
      <w:pPr>
        <w:spacing w:after="0" w:line="240" w:lineRule="auto"/>
      </w:pPr>
      <w:r>
        <w:separator/>
      </w:r>
    </w:p>
  </w:endnote>
  <w:endnote w:type="continuationSeparator" w:id="0">
    <w:p w14:paraId="1E7C3CAF" w14:textId="77777777" w:rsidR="0091565F" w:rsidRDefault="0091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2">
    <w:altName w:val="Arial"/>
    <w:panose1 w:val="00000000000000000000"/>
    <w:charset w:val="00"/>
    <w:family w:val="roman"/>
    <w:notTrueType/>
    <w:pitch w:val="default"/>
  </w:font>
  <w:font w:name="Arial1">
    <w:altName w:val="Arial"/>
    <w:panose1 w:val="00000000000000000000"/>
    <w:charset w:val="00"/>
    <w:family w:val="roman"/>
    <w:notTrueType/>
    <w:pitch w:val="default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1710127"/>
      <w:docPartObj>
        <w:docPartGallery w:val="Page Numbers (Top of Page)"/>
        <w:docPartUnique/>
      </w:docPartObj>
    </w:sdtPr>
    <w:sdtEndPr/>
    <w:sdtContent>
      <w:p w14:paraId="111BEF7C" w14:textId="77777777" w:rsidR="00E36645" w:rsidRDefault="0091565F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77BF3452" w14:textId="77777777" w:rsidR="00E36645" w:rsidRDefault="0091565F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3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3</w:t>
        </w:r>
        <w:r>
          <w:rPr>
            <w:rFonts w:cs="Arial"/>
            <w:b/>
            <w:i/>
            <w:sz w:val="16"/>
          </w:rPr>
          <w:fldChar w:fldCharType="end"/>
        </w:r>
      </w:p>
      <w:p w14:paraId="7D472A8B" w14:textId="77777777" w:rsidR="00E36645" w:rsidRDefault="00E36645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2E3800F8" w14:textId="77777777" w:rsidR="00E36645" w:rsidRDefault="00F8629E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3CABF" w14:textId="77777777" w:rsidR="0091565F" w:rsidRDefault="0091565F">
      <w:pPr>
        <w:spacing w:after="0" w:line="240" w:lineRule="auto"/>
      </w:pPr>
      <w:r>
        <w:separator/>
      </w:r>
    </w:p>
  </w:footnote>
  <w:footnote w:type="continuationSeparator" w:id="0">
    <w:p w14:paraId="65800536" w14:textId="77777777" w:rsidR="0091565F" w:rsidRDefault="0091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5079" w14:textId="77777777" w:rsidR="00E36645" w:rsidRDefault="0091565F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5" behindDoc="1" locked="0" layoutInCell="1" allowOverlap="1" wp14:anchorId="5A5E142F" wp14:editId="0055509F">
          <wp:simplePos x="0" y="0"/>
          <wp:positionH relativeFrom="column">
            <wp:posOffset>2567940</wp:posOffset>
          </wp:positionH>
          <wp:positionV relativeFrom="paragraph">
            <wp:posOffset>44450</wp:posOffset>
          </wp:positionV>
          <wp:extent cx="552450" cy="5194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61FB89" w14:textId="47E60153" w:rsidR="00E36645" w:rsidRDefault="0059223A" w:rsidP="0059223A">
    <w:pPr>
      <w:pStyle w:val="Cabealho"/>
      <w:tabs>
        <w:tab w:val="left" w:pos="2445"/>
      </w:tabs>
      <w:spacing w:after="0" w:line="240" w:lineRule="auto"/>
      <w:ind w:firstLine="0"/>
      <w:rPr>
        <w:rFonts w:ascii="Algerian" w:hAnsi="Algerian" w:cs="Arial"/>
        <w:sz w:val="40"/>
        <w:szCs w:val="32"/>
      </w:rPr>
    </w:pPr>
    <w:r>
      <w:rPr>
        <w:rFonts w:ascii="Algerian" w:hAnsi="Algerian" w:cs="Arial"/>
        <w:sz w:val="40"/>
        <w:szCs w:val="32"/>
      </w:rPr>
      <w:tab/>
    </w:r>
    <w:r>
      <w:rPr>
        <w:rFonts w:ascii="Algerian" w:hAnsi="Algerian" w:cs="Arial"/>
        <w:sz w:val="40"/>
        <w:szCs w:val="32"/>
      </w:rPr>
      <w:tab/>
    </w:r>
  </w:p>
  <w:p w14:paraId="07FB9ED9" w14:textId="77777777" w:rsidR="00E36645" w:rsidRDefault="0091565F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sz w:val="20"/>
        <w:szCs w:val="20"/>
      </w:rPr>
      <w:t>Câmara Municipal de Resende /RJ</w:t>
    </w:r>
  </w:p>
  <w:p w14:paraId="5B09A9C5" w14:textId="77777777" w:rsidR="00E36645" w:rsidRDefault="0091565F">
    <w:pPr>
      <w:pStyle w:val="Cabealho"/>
      <w:spacing w:line="240" w:lineRule="auto"/>
      <w:rPr>
        <w:rFonts w:ascii="Arial Narrow" w:hAnsi="Arial Narrow"/>
        <w:b/>
        <w:sz w:val="18"/>
        <w:szCs w:val="16"/>
      </w:rPr>
    </w:pPr>
    <w:r>
      <w:rPr>
        <w:rFonts w:ascii="Arial" w:hAnsi="Arial"/>
        <w:b/>
        <w:sz w:val="20"/>
        <w:szCs w:val="20"/>
      </w:rPr>
      <w:tab/>
      <w:t xml:space="preserve">  Sede Administrativa</w:t>
    </w:r>
  </w:p>
  <w:p w14:paraId="1CC2DA96" w14:textId="77777777" w:rsidR="00E36645" w:rsidRDefault="0091565F">
    <w:pPr>
      <w:pStyle w:val="Rodap"/>
      <w:spacing w:after="0" w:line="240" w:lineRule="auto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  <w:t xml:space="preserve">         Praça </w:t>
    </w:r>
    <w:proofErr w:type="spellStart"/>
    <w:r>
      <w:rPr>
        <w:rFonts w:ascii="Arial" w:hAnsi="Arial"/>
        <w:sz w:val="20"/>
        <w:szCs w:val="20"/>
      </w:rPr>
      <w:t>Dr</w:t>
    </w:r>
    <w:proofErr w:type="spellEnd"/>
    <w:r>
      <w:rPr>
        <w:rFonts w:ascii="Arial" w:hAnsi="Arial"/>
        <w:sz w:val="20"/>
        <w:szCs w:val="20"/>
      </w:rPr>
      <w:t xml:space="preserve"> Oliveira Botelho, 262 – Centro – CEP 27.511-120 – Telefax: (24) 3354-9250</w:t>
    </w:r>
  </w:p>
  <w:p w14:paraId="7A48752B" w14:textId="77777777" w:rsidR="00E36645" w:rsidRDefault="00E36645">
    <w:pPr>
      <w:pStyle w:val="Cabealho"/>
      <w:spacing w:after="0" w:line="240" w:lineRule="auto"/>
      <w:ind w:firstLine="0"/>
      <w:jc w:val="center"/>
      <w:rPr>
        <w:rFonts w:ascii="Arial Narrow" w:hAnsi="Arial Narrow"/>
        <w:sz w:val="16"/>
        <w:szCs w:val="16"/>
      </w:rPr>
    </w:pPr>
  </w:p>
  <w:p w14:paraId="48C3FA2B" w14:textId="77777777" w:rsidR="00E36645" w:rsidRDefault="0091565F">
    <w:pPr>
      <w:pStyle w:val="Cabealho"/>
      <w:tabs>
        <w:tab w:val="clear" w:pos="8504"/>
        <w:tab w:val="right" w:pos="9072"/>
      </w:tabs>
      <w:spacing w:after="0" w:line="240" w:lineRule="auto"/>
      <w:ind w:firstLine="0"/>
      <w:rPr>
        <w:rFonts w:ascii="Arial Narrow" w:hAnsi="Arial Narrow"/>
        <w:sz w:val="16"/>
        <w:szCs w:val="16"/>
      </w:rPr>
    </w:pPr>
    <w:hyperlink r:id="rId2">
      <w:r>
        <w:rPr>
          <w:rStyle w:val="LinkdaInternet"/>
          <w:rFonts w:ascii="Arial" w:hAnsi="Arial"/>
          <w:sz w:val="16"/>
          <w:szCs w:val="16"/>
        </w:rPr>
        <w:t>www.cmresende.rj.gov.br</w:t>
      </w:r>
    </w:hyperlink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hyperlink r:id="rId3">
      <w:r>
        <w:rPr>
          <w:rStyle w:val="LinkdaInternet"/>
          <w:rFonts w:ascii="Arial" w:hAnsi="Arial"/>
          <w:sz w:val="16"/>
          <w:szCs w:val="16"/>
        </w:rPr>
        <w:t>compras@cmresende,rj.gov.br</w:t>
      </w:r>
    </w:hyperlink>
  </w:p>
  <w:p w14:paraId="21610DBA" w14:textId="77777777" w:rsidR="00E36645" w:rsidRDefault="0091565F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645"/>
    <w:rsid w:val="0001219F"/>
    <w:rsid w:val="00017571"/>
    <w:rsid w:val="00210FBA"/>
    <w:rsid w:val="0059223A"/>
    <w:rsid w:val="0062567E"/>
    <w:rsid w:val="00697230"/>
    <w:rsid w:val="006B2E8A"/>
    <w:rsid w:val="006B3C9D"/>
    <w:rsid w:val="006F5061"/>
    <w:rsid w:val="0091565F"/>
    <w:rsid w:val="009804C2"/>
    <w:rsid w:val="00C04637"/>
    <w:rsid w:val="00E36645"/>
    <w:rsid w:val="00ED75CE"/>
    <w:rsid w:val="00F0570A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A245D8"/>
  <w15:docId w15:val="{532BFCD4-05BE-4A60-86DB-5411725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15A9A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Theme="minorHAnsi" w:eastAsiaTheme="majorEastAsia" w:hAnsiTheme="minorHAnsi" w:cstheme="majorBidi"/>
      <w:b/>
      <w:bCs/>
      <w:sz w:val="22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C11E5F"/>
    <w:rPr>
      <w:b/>
      <w:sz w:val="16"/>
      <w:szCs w:val="16"/>
      <w:u w:val="single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415A9A"/>
    <w:rPr>
      <w:rFonts w:eastAsiaTheme="majorEastAsia" w:cstheme="majorBidi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244CBE"/>
    <w:rPr>
      <w:rFonts w:ascii="Times New Roman" w:eastAsiaTheme="majorEastAsia" w:hAnsi="Times New Roman" w:cstheme="majorBidi"/>
      <w:b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244CBE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C11E5F"/>
    <w:pPr>
      <w:spacing w:line="240" w:lineRule="auto"/>
      <w:ind w:firstLine="0"/>
    </w:pPr>
    <w:rPr>
      <w:rFonts w:asciiTheme="minorHAnsi" w:hAnsiTheme="minorHAnsi"/>
      <w:b/>
      <w:sz w:val="16"/>
      <w:szCs w:val="16"/>
      <w:u w:val="single"/>
    </w:r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 w:line="240" w:lineRule="auto"/>
      <w:ind w:firstLine="0"/>
      <w:outlineLvl w:val="0"/>
    </w:pPr>
    <w:rPr>
      <w:rFonts w:ascii="Arial" w:eastAsia="Times New Roman" w:hAnsi="Arial" w:cs="Arial"/>
      <w:b/>
      <w:bCs/>
      <w:sz w:val="22"/>
      <w:lang w:val="en-US" w:eastAsia="pt-BR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ui-pdp-color--black">
    <w:name w:val="ui-pdp-color--black"/>
    <w:basedOn w:val="Fontepargpadro"/>
    <w:rsid w:val="0059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cmresende,rj.gov.br" TargetMode="External"/><Relationship Id="rId2" Type="http://schemas.openxmlformats.org/officeDocument/2006/relationships/hyperlink" Target="http://www.cmresende.rj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C9808-8580-48A1-A525-CFA16D97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Helenice Barreto</cp:lastModifiedBy>
  <cp:revision>95</cp:revision>
  <cp:lastPrinted>2025-06-17T17:02:00Z</cp:lastPrinted>
  <dcterms:created xsi:type="dcterms:W3CDTF">2018-03-07T17:48:00Z</dcterms:created>
  <dcterms:modified xsi:type="dcterms:W3CDTF">2025-06-17T17:03:00Z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