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CB8D" w14:textId="294EA6B7" w:rsidR="00BF7245" w:rsidRPr="003079C4" w:rsidRDefault="00C77328">
      <w:pPr>
        <w:pStyle w:val="Ttulo1"/>
        <w:rPr>
          <w:sz w:val="16"/>
          <w:szCs w:val="16"/>
        </w:rPr>
      </w:pPr>
      <w:r>
        <w:t xml:space="preserve">                                          ORÇAMENTO</w:t>
      </w:r>
      <w:r w:rsidRPr="003079C4">
        <w:rPr>
          <w:sz w:val="16"/>
          <w:szCs w:val="16"/>
        </w:rPr>
        <w:t xml:space="preserve">(PROC. </w:t>
      </w:r>
      <w:r w:rsidR="006646F5">
        <w:rPr>
          <w:sz w:val="16"/>
          <w:szCs w:val="16"/>
        </w:rPr>
        <w:t>119/25</w:t>
      </w:r>
      <w:r w:rsidRPr="003079C4">
        <w:rPr>
          <w:sz w:val="16"/>
          <w:szCs w:val="16"/>
        </w:rPr>
        <w:t>)</w:t>
      </w:r>
    </w:p>
    <w:p w14:paraId="3553D82F" w14:textId="77777777" w:rsidR="00BF7245" w:rsidRDefault="00BF7245">
      <w:pPr>
        <w:pStyle w:val="Ttulo1"/>
        <w:jc w:val="both"/>
      </w:pPr>
    </w:p>
    <w:p w14:paraId="6C99557E" w14:textId="77777777" w:rsidR="00BF7245" w:rsidRDefault="00C77328">
      <w:pPr>
        <w:pStyle w:val="Ttulo1"/>
        <w:jc w:val="both"/>
      </w:pPr>
      <w:r>
        <w:t>Dados da empresa:</w:t>
      </w:r>
    </w:p>
    <w:p w14:paraId="5171BB7B" w14:textId="77777777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Firma Proponente:………………………………………………………………………………………………… </w:t>
      </w:r>
    </w:p>
    <w:p w14:paraId="13324F81" w14:textId="77777777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 Narrow" w:hAnsi="Arial Narrow" w:cs="Arial"/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C20B7F9" w14:textId="77777777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Cidade:……………………….Estado:……….CEP:………………...Telefone: ……………………………….</w:t>
      </w:r>
    </w:p>
    <w:p w14:paraId="5E3E7018" w14:textId="69229EDE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CNPJ:……………………………….</w:t>
      </w:r>
      <w:proofErr w:type="spellStart"/>
      <w:r>
        <w:rPr>
          <w:rFonts w:ascii="Arial" w:hAnsi="Arial" w:cs="Arial"/>
          <w:sz w:val="20"/>
          <w:szCs w:val="20"/>
        </w:rPr>
        <w:t>Insc.Estadual</w:t>
      </w:r>
      <w:proofErr w:type="spellEnd"/>
      <w:r>
        <w:rPr>
          <w:rFonts w:ascii="Arial" w:hAnsi="Arial" w:cs="Arial"/>
          <w:sz w:val="20"/>
          <w:szCs w:val="20"/>
        </w:rPr>
        <w:t xml:space="preserve">:…………………Insc. Municipal:……………………….. </w:t>
      </w:r>
    </w:p>
    <w:p w14:paraId="1C5F421B" w14:textId="77777777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Contato:…………………………………...E-mail:………………………………………………………………. </w:t>
      </w:r>
    </w:p>
    <w:p w14:paraId="0D77C32E" w14:textId="77777777" w:rsidR="00BF7245" w:rsidRDefault="00C77328">
      <w:pPr>
        <w:pStyle w:val="Ttulo1"/>
      </w:pPr>
      <w:r>
        <w:t xml:space="preserve">Dos preços: </w:t>
      </w: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710"/>
        <w:gridCol w:w="2267"/>
        <w:gridCol w:w="2618"/>
        <w:gridCol w:w="1126"/>
        <w:gridCol w:w="1527"/>
        <w:gridCol w:w="1959"/>
      </w:tblGrid>
      <w:tr w:rsidR="009A285B" w14:paraId="5978C353" w14:textId="70A96CDF" w:rsidTr="001845B0">
        <w:tc>
          <w:tcPr>
            <w:tcW w:w="710" w:type="dxa"/>
            <w:shd w:val="clear" w:color="auto" w:fill="EEECE1" w:themeFill="background2"/>
          </w:tcPr>
          <w:p w14:paraId="01186618" w14:textId="353CCE27" w:rsidR="009A285B" w:rsidRPr="001845B0" w:rsidRDefault="009A285B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Item</w:t>
            </w:r>
          </w:p>
        </w:tc>
        <w:tc>
          <w:tcPr>
            <w:tcW w:w="2267" w:type="dxa"/>
            <w:shd w:val="clear" w:color="auto" w:fill="EEECE1" w:themeFill="background2"/>
          </w:tcPr>
          <w:p w14:paraId="20114597" w14:textId="465F16F9" w:rsidR="009A285B" w:rsidRPr="001845B0" w:rsidRDefault="009A285B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Descrição</w:t>
            </w:r>
          </w:p>
        </w:tc>
        <w:tc>
          <w:tcPr>
            <w:tcW w:w="2618" w:type="dxa"/>
            <w:shd w:val="clear" w:color="auto" w:fill="EEECE1" w:themeFill="background2"/>
          </w:tcPr>
          <w:p w14:paraId="51A78567" w14:textId="6BF0C351" w:rsidR="009A285B" w:rsidRPr="001845B0" w:rsidRDefault="009A285B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Especificação</w:t>
            </w:r>
          </w:p>
        </w:tc>
        <w:tc>
          <w:tcPr>
            <w:tcW w:w="1126" w:type="dxa"/>
            <w:shd w:val="clear" w:color="auto" w:fill="EEECE1" w:themeFill="background2"/>
          </w:tcPr>
          <w:p w14:paraId="5D9F6923" w14:textId="77777777" w:rsidR="009A285B" w:rsidRPr="001845B0" w:rsidRDefault="009A285B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Quant.</w:t>
            </w:r>
          </w:p>
          <w:p w14:paraId="22B593B4" w14:textId="09AE8964" w:rsidR="00123662" w:rsidRPr="001845B0" w:rsidRDefault="00123662" w:rsidP="009A285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845B0">
              <w:rPr>
                <w:rFonts w:ascii="Arial" w:hAnsi="Arial"/>
                <w:b/>
                <w:bCs/>
                <w:sz w:val="18"/>
                <w:szCs w:val="18"/>
              </w:rPr>
              <w:t>Pessoas</w:t>
            </w:r>
          </w:p>
        </w:tc>
        <w:tc>
          <w:tcPr>
            <w:tcW w:w="1527" w:type="dxa"/>
            <w:shd w:val="clear" w:color="auto" w:fill="EEECE1" w:themeFill="background2"/>
          </w:tcPr>
          <w:p w14:paraId="2AF022EE" w14:textId="13AC6D79" w:rsidR="009A285B" w:rsidRPr="001845B0" w:rsidRDefault="009A285B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proofErr w:type="spellStart"/>
            <w:r w:rsidRPr="001845B0">
              <w:rPr>
                <w:rFonts w:ascii="Arial" w:hAnsi="Arial"/>
                <w:b/>
                <w:bCs/>
                <w:szCs w:val="24"/>
              </w:rPr>
              <w:t>Vlr</w:t>
            </w:r>
            <w:proofErr w:type="spellEnd"/>
            <w:r w:rsidRPr="001845B0">
              <w:rPr>
                <w:rFonts w:ascii="Arial" w:hAnsi="Arial"/>
                <w:b/>
                <w:bCs/>
                <w:szCs w:val="24"/>
              </w:rPr>
              <w:t>. Unit.</w:t>
            </w:r>
          </w:p>
        </w:tc>
        <w:tc>
          <w:tcPr>
            <w:tcW w:w="1959" w:type="dxa"/>
            <w:shd w:val="clear" w:color="auto" w:fill="EEECE1" w:themeFill="background2"/>
          </w:tcPr>
          <w:p w14:paraId="2EC2A831" w14:textId="679B3891" w:rsidR="009A285B" w:rsidRPr="001845B0" w:rsidRDefault="009A285B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proofErr w:type="spellStart"/>
            <w:r w:rsidRPr="001845B0">
              <w:rPr>
                <w:rFonts w:ascii="Arial" w:hAnsi="Arial"/>
                <w:b/>
                <w:bCs/>
                <w:szCs w:val="24"/>
              </w:rPr>
              <w:t>Vlr</w:t>
            </w:r>
            <w:proofErr w:type="spellEnd"/>
            <w:r w:rsidRPr="001845B0">
              <w:rPr>
                <w:rFonts w:ascii="Arial" w:hAnsi="Arial"/>
                <w:b/>
                <w:bCs/>
                <w:szCs w:val="24"/>
              </w:rPr>
              <w:t>. Total</w:t>
            </w:r>
          </w:p>
        </w:tc>
      </w:tr>
      <w:tr w:rsidR="0005333B" w14:paraId="62121629" w14:textId="7CBB300C" w:rsidTr="00D90CB7">
        <w:trPr>
          <w:trHeight w:val="70"/>
        </w:trPr>
        <w:tc>
          <w:tcPr>
            <w:tcW w:w="710" w:type="dxa"/>
            <w:shd w:val="clear" w:color="auto" w:fill="EEECE1" w:themeFill="background2"/>
          </w:tcPr>
          <w:p w14:paraId="597EF0C1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9FD51BA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C8304AE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D9103A7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92F73AB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7F0FE8E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639D7D1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57B0462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10DE2A1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21A9D97" w14:textId="77777777" w:rsidR="003442B5" w:rsidRDefault="003442B5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8EA3035" w14:textId="1B7812CC" w:rsidR="0005333B" w:rsidRPr="000F24FF" w:rsidRDefault="0005333B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24FF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EEECE1" w:themeFill="background2"/>
          </w:tcPr>
          <w:p w14:paraId="48C439AA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17BD0C1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5771DF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C3A801D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A2EFAB9" w14:textId="77777777" w:rsidR="006646F5" w:rsidRDefault="006646F5" w:rsidP="006646F5">
            <w:pPr>
              <w:widowControl w:val="0"/>
              <w:ind w:right="127" w:firstLine="0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</w:pPr>
          </w:p>
          <w:p w14:paraId="2EA87659" w14:textId="77777777" w:rsidR="006646F5" w:rsidRDefault="006646F5" w:rsidP="006646F5">
            <w:pPr>
              <w:widowControl w:val="0"/>
              <w:ind w:right="127" w:firstLine="0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</w:pPr>
          </w:p>
          <w:p w14:paraId="600E5731" w14:textId="77777777" w:rsidR="006646F5" w:rsidRDefault="006646F5" w:rsidP="006646F5">
            <w:pPr>
              <w:widowControl w:val="0"/>
              <w:ind w:right="127" w:firstLine="0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</w:pPr>
          </w:p>
          <w:p w14:paraId="5E57DD8E" w14:textId="77777777" w:rsidR="006646F5" w:rsidRDefault="006646F5" w:rsidP="006646F5">
            <w:pPr>
              <w:widowControl w:val="0"/>
              <w:ind w:right="127" w:firstLine="0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</w:pPr>
          </w:p>
          <w:p w14:paraId="5D82D2C4" w14:textId="77777777" w:rsidR="006646F5" w:rsidRDefault="006646F5" w:rsidP="006646F5">
            <w:pPr>
              <w:widowControl w:val="0"/>
              <w:ind w:right="127" w:firstLine="0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</w:pPr>
          </w:p>
          <w:p w14:paraId="6E50FB02" w14:textId="77777777" w:rsidR="006646F5" w:rsidRDefault="006646F5" w:rsidP="006646F5">
            <w:pPr>
              <w:widowControl w:val="0"/>
              <w:ind w:right="127" w:firstLine="0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</w:pPr>
          </w:p>
          <w:p w14:paraId="41408879" w14:textId="7EDC8E6E" w:rsidR="006646F5" w:rsidRPr="00DC78B8" w:rsidRDefault="006646F5" w:rsidP="006646F5">
            <w:pPr>
              <w:widowControl w:val="0"/>
              <w:ind w:right="127" w:firstLine="0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</w:pPr>
            <w:r w:rsidRPr="00DC78B8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  <w:t>TIPO A - COFFE BREAK</w:t>
            </w:r>
          </w:p>
          <w:p w14:paraId="652141FB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F92DFEA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6C8FB98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531A41D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1B7BADC" w14:textId="77777777" w:rsidR="003442B5" w:rsidRDefault="003442B5" w:rsidP="0005333B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4807B2" w14:textId="184753F5" w:rsidR="0005333B" w:rsidRPr="00C77328" w:rsidRDefault="0005333B" w:rsidP="006646F5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EEECE1" w:themeFill="background2"/>
            <w:vAlign w:val="center"/>
          </w:tcPr>
          <w:p w14:paraId="60671FE2" w14:textId="5F1696BF" w:rsidR="00D90CB7" w:rsidRDefault="00D90CB7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DC78B8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 w:bidi="ar-SA"/>
              </w:rPr>
              <w:t>TIPO A - COFFE BREAK</w:t>
            </w:r>
          </w:p>
          <w:p w14:paraId="370FFAE4" w14:textId="07A858E6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Salgados assados (4 tipos diferentes) </w:t>
            </w:r>
          </w:p>
          <w:p w14:paraId="7B18D52A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Folhados assados (2 tipos salgados queijo e presunto e 1 tipo doce ameixa ou abacaxi) </w:t>
            </w:r>
          </w:p>
          <w:p w14:paraId="02B6B262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Pão de queijo </w:t>
            </w:r>
          </w:p>
          <w:p w14:paraId="35E61279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Mini sanduiches, no pão de brioche com recheio a base de queijo, presunto ou salame. </w:t>
            </w:r>
          </w:p>
          <w:p w14:paraId="565F80A1" w14:textId="2D7016DC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Croissants 2 tipos:  queijo e presunto e frango </w:t>
            </w:r>
          </w:p>
          <w:p w14:paraId="28D674B6" w14:textId="4029C01A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Bolos caseiros 3 tipos (a escolher) sendo 1 tipo integral </w:t>
            </w:r>
          </w:p>
          <w:p w14:paraId="464823E3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Torradas com dois tipos de pastinhas a base de queijo ou ricota </w:t>
            </w:r>
          </w:p>
          <w:p w14:paraId="58959707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Requeijão </w:t>
            </w:r>
          </w:p>
          <w:p w14:paraId="7DCFC008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Café puro </w:t>
            </w:r>
          </w:p>
          <w:p w14:paraId="2606E09A" w14:textId="1CBB788B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Leite </w:t>
            </w:r>
          </w:p>
          <w:p w14:paraId="70E34AC9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Chocolate quente </w:t>
            </w:r>
          </w:p>
          <w:p w14:paraId="5AB8EEDD" w14:textId="5F0C30D4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Refrigerantes (normal e diet) </w:t>
            </w:r>
          </w:p>
          <w:p w14:paraId="03B07938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Suco de frutas natural (sendo pelo menos 1 de laranja)</w:t>
            </w:r>
          </w:p>
          <w:p w14:paraId="24270029" w14:textId="77777777" w:rsidR="006646F5" w:rsidRPr="005A5163" w:rsidRDefault="006646F5" w:rsidP="006646F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55BF21C" w14:textId="0C3C73D3" w:rsidR="0005333B" w:rsidRPr="0005333B" w:rsidRDefault="006646F5" w:rsidP="00D90CB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Disponibilização de bandejas e jarras em inox, taças de vidro, copos de vidro, xicaras com pires (louça), talheres em inox, guardanapos em papel.</w:t>
            </w:r>
          </w:p>
        </w:tc>
        <w:tc>
          <w:tcPr>
            <w:tcW w:w="1126" w:type="dxa"/>
            <w:shd w:val="clear" w:color="auto" w:fill="EEECE1" w:themeFill="background2"/>
          </w:tcPr>
          <w:p w14:paraId="3BD03B1B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6437949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9190B7D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AB2E13B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939D0E2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CAB7C38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DADB6AE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00FA95D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B9F1D29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0C57A8" w14:textId="77777777" w:rsidR="00123662" w:rsidRDefault="00123662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363E9BA" w14:textId="0D9E8DC8" w:rsidR="0005333B" w:rsidRPr="006646F5" w:rsidRDefault="006646F5" w:rsidP="00123662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646F5">
              <w:rPr>
                <w:rStyle w:val="Fontepargpadro1"/>
                <w:rFonts w:ascii="Calibri" w:eastAsia="Times New Roman" w:hAnsi="Calibri" w:cs="Calibri"/>
                <w:b/>
                <w:bCs/>
                <w:sz w:val="16"/>
                <w:szCs w:val="16"/>
                <w:lang w:eastAsia="pt-BR" w:bidi="ar-SA"/>
              </w:rPr>
              <w:t>380/100</w:t>
            </w:r>
          </w:p>
        </w:tc>
        <w:tc>
          <w:tcPr>
            <w:tcW w:w="1527" w:type="dxa"/>
          </w:tcPr>
          <w:p w14:paraId="4B0A37F9" w14:textId="77777777" w:rsidR="0005333B" w:rsidRDefault="0005333B" w:rsidP="0005333B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342F2ACE" w14:textId="77777777" w:rsidR="0005333B" w:rsidRDefault="0005333B" w:rsidP="0005333B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1845B0" w14:paraId="534F1DAB" w14:textId="1089F0CA" w:rsidTr="001845B0">
        <w:tc>
          <w:tcPr>
            <w:tcW w:w="710" w:type="dxa"/>
            <w:shd w:val="clear" w:color="auto" w:fill="EEECE1" w:themeFill="background2"/>
          </w:tcPr>
          <w:p w14:paraId="1DAC7E5A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FC3F54A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9281626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3161DCF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9CDDF23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745E64E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D947CCA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6B2C97E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274613F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3EDF949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A14CAD2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D7206C1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B24F22B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205EC04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626167C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6B7EFD4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8454351" w14:textId="77777777" w:rsidR="006646F5" w:rsidRDefault="006646F5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AE90067" w14:textId="29785442" w:rsidR="001845B0" w:rsidRPr="000F24FF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24FF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7" w:type="dxa"/>
            <w:shd w:val="clear" w:color="auto" w:fill="EEECE1" w:themeFill="background2"/>
          </w:tcPr>
          <w:p w14:paraId="3FB35BCD" w14:textId="77777777" w:rsidR="001845B0" w:rsidRDefault="001845B0" w:rsidP="001845B0">
            <w:pPr>
              <w:spacing w:line="276" w:lineRule="auto"/>
              <w:ind w:firstLine="0"/>
              <w:rPr>
                <w:rFonts w:ascii="Arial" w:hAnsi="Arial"/>
                <w:sz w:val="18"/>
                <w:szCs w:val="18"/>
              </w:rPr>
            </w:pPr>
          </w:p>
          <w:p w14:paraId="46075B4F" w14:textId="77777777" w:rsidR="006646F5" w:rsidRDefault="006646F5" w:rsidP="001845B0">
            <w:pPr>
              <w:spacing w:line="276" w:lineRule="auto"/>
              <w:ind w:firstLine="0"/>
              <w:rPr>
                <w:rFonts w:ascii="Arial" w:hAnsi="Arial"/>
                <w:sz w:val="18"/>
                <w:szCs w:val="18"/>
              </w:rPr>
            </w:pPr>
          </w:p>
          <w:p w14:paraId="433BCCC9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7D8AF4B4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1B4448E6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0599489C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16E14F6C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006BB643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782FFE4B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6DBCACE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23DB52B8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388A9588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45D741C1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6EA344E7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2D9B5F03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4DF4C90E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0BC7F4C8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3C1184F2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7846D50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7545B63A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002A58AA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2FB0D6C6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6F371C04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9D48EBE" w14:textId="77777777" w:rsidR="006646F5" w:rsidRDefault="006646F5" w:rsidP="001845B0">
            <w:pPr>
              <w:spacing w:line="276" w:lineRule="auto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07C163A3" w14:textId="303AC642" w:rsidR="006646F5" w:rsidRDefault="006646F5" w:rsidP="001845B0">
            <w:pPr>
              <w:spacing w:line="276" w:lineRule="auto"/>
              <w:ind w:firstLine="0"/>
              <w:rPr>
                <w:rFonts w:ascii="Arial" w:hAnsi="Arial"/>
                <w:sz w:val="18"/>
                <w:szCs w:val="18"/>
              </w:rPr>
            </w:pPr>
            <w:r w:rsidRPr="005A5163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TIPO B - COQUETEL BÁSICO</w:t>
            </w:r>
          </w:p>
        </w:tc>
        <w:tc>
          <w:tcPr>
            <w:tcW w:w="2618" w:type="dxa"/>
            <w:shd w:val="clear" w:color="auto" w:fill="EEECE1" w:themeFill="background2"/>
          </w:tcPr>
          <w:p w14:paraId="54683D59" w14:textId="77777777" w:rsidR="00D90CB7" w:rsidRDefault="00D90CB7" w:rsidP="00D90CB7">
            <w:pPr>
              <w:spacing w:before="100"/>
              <w:ind w:firstLine="0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5A5163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lastRenderedPageBreak/>
              <w:t xml:space="preserve">TIPO B - COQUETEL BÁSICO </w:t>
            </w:r>
          </w:p>
          <w:p w14:paraId="620E7E66" w14:textId="45407228" w:rsidR="006646F5" w:rsidRPr="005A5163" w:rsidRDefault="006646F5" w:rsidP="00D90CB7">
            <w:pPr>
              <w:spacing w:before="100"/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lastRenderedPageBreak/>
              <w:t xml:space="preserve">- Pão a metro a base de salame, queijo, presunto, </w:t>
            </w:r>
            <w:r w:rsidRPr="005A5163">
              <w:rPr>
                <w:rFonts w:ascii="Calibri" w:hAnsi="Calibri" w:cs="Calibri"/>
                <w:sz w:val="16"/>
                <w:szCs w:val="16"/>
              </w:rPr>
              <w:t xml:space="preserve">cream </w:t>
            </w:r>
            <w:proofErr w:type="spellStart"/>
            <w:r w:rsidRPr="005A5163">
              <w:rPr>
                <w:rFonts w:ascii="Calibri" w:hAnsi="Calibri" w:cs="Calibri"/>
                <w:sz w:val="16"/>
                <w:szCs w:val="16"/>
              </w:rPr>
              <w:t>chesse</w:t>
            </w:r>
            <w:proofErr w:type="spellEnd"/>
            <w:r w:rsidRPr="005A5163">
              <w:rPr>
                <w:rFonts w:ascii="Calibri" w:hAnsi="Calibri" w:cs="Calibri"/>
                <w:sz w:val="16"/>
                <w:szCs w:val="16"/>
              </w:rPr>
              <w:t xml:space="preserve">, alface, tomate, já partido para servir; </w:t>
            </w:r>
          </w:p>
          <w:p w14:paraId="6113ED3D" w14:textId="5CC0B390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Salgados fritos (quentes), coxinha de frango, quibe recheado com queijo, bolinha de queijo parmesão,    rissoles de carne;  </w:t>
            </w:r>
          </w:p>
          <w:p w14:paraId="5481235D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Salgados assados (quentes) pastel assado de carne, pastel de queijo, empada de frango, empada de palmito;  </w:t>
            </w:r>
          </w:p>
          <w:p w14:paraId="79367754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Canapés (2 variedades) salame e tomate seco; </w:t>
            </w:r>
          </w:p>
          <w:p w14:paraId="398CDBD5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Torradas com patês a base de cream </w:t>
            </w:r>
            <w:proofErr w:type="spellStart"/>
            <w:r w:rsidRPr="005A5163">
              <w:rPr>
                <w:rFonts w:ascii="Calibri" w:hAnsi="Calibri" w:cs="Calibri"/>
                <w:sz w:val="16"/>
                <w:szCs w:val="16"/>
              </w:rPr>
              <w:t>chesse</w:t>
            </w:r>
            <w:proofErr w:type="spellEnd"/>
            <w:r w:rsidRPr="005A5163">
              <w:rPr>
                <w:rFonts w:ascii="Calibri" w:hAnsi="Calibri" w:cs="Calibri"/>
                <w:sz w:val="16"/>
                <w:szCs w:val="16"/>
              </w:rPr>
              <w:t xml:space="preserve">, tomate seco e azeitona; </w:t>
            </w:r>
          </w:p>
          <w:p w14:paraId="6BDA6034" w14:textId="216EF783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Refrigerantes (normais e diet); </w:t>
            </w:r>
          </w:p>
          <w:p w14:paraId="33A9A553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Água natural e água com gás (copos ou garrafinhas 200 ml, servidos em balde com gelo;</w:t>
            </w:r>
          </w:p>
          <w:p w14:paraId="0E383380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Sucos (2 tipos); </w:t>
            </w:r>
          </w:p>
          <w:p w14:paraId="1D1C80E1" w14:textId="77777777" w:rsidR="006646F5" w:rsidRPr="005A5163" w:rsidRDefault="006646F5" w:rsidP="006646F5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Mesa central com toalhas na cor nude ou brancas (tecido brocado) ou bistrôs (de acordo com a logística do evento, que será definido no momento da solicitação pelo fiscal do contrato, serviço de garçom, decoração a base de plantas e flores desidratadas, vasos. No caso do evento ser acionado solicitando mesas o contratado deverá disponibilizara toalhas e mini arranjo para centro de mesa. </w:t>
            </w:r>
          </w:p>
          <w:p w14:paraId="6989073C" w14:textId="77777777" w:rsidR="006646F5" w:rsidRPr="005A5163" w:rsidRDefault="006646F5" w:rsidP="006646F5">
            <w:pPr>
              <w:spacing w:before="10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Disponibilização de bandejas e jarras em inox), taças de vidro, copos de vidro, talheres em inox, guardanapos em papel.</w:t>
            </w:r>
          </w:p>
          <w:p w14:paraId="21180D34" w14:textId="1242C174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027B79BF" w14:textId="77777777" w:rsidR="001845B0" w:rsidRDefault="001845B0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0137EE6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27EBF36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D4B8E1D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4206864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4C0F0BC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0DC5C99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577405A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D446662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41C7AD2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69CC287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6E70364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92DD796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3635AA9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558F48D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1B56028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F68225C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128D5C6" w14:textId="77777777" w:rsid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2BF4514" w14:textId="369DD636" w:rsidR="006646F5" w:rsidRPr="006646F5" w:rsidRDefault="006646F5" w:rsidP="001845B0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646F5">
              <w:rPr>
                <w:rStyle w:val="Fontepargpadro1"/>
                <w:rFonts w:ascii="Calibri" w:eastAsia="Times New Roman" w:hAnsi="Calibri" w:cs="Calibri"/>
                <w:b/>
                <w:bCs/>
                <w:sz w:val="16"/>
                <w:szCs w:val="16"/>
                <w:lang w:eastAsia="pt-BR" w:bidi="ar-SA"/>
              </w:rPr>
              <w:t>400/150</w:t>
            </w:r>
          </w:p>
        </w:tc>
        <w:tc>
          <w:tcPr>
            <w:tcW w:w="1527" w:type="dxa"/>
          </w:tcPr>
          <w:p w14:paraId="6EC9EB27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16E72198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1845B0" w14:paraId="3B1A2B8B" w14:textId="3C007E24" w:rsidTr="00FC1FF5">
        <w:tc>
          <w:tcPr>
            <w:tcW w:w="710" w:type="dxa"/>
            <w:shd w:val="clear" w:color="auto" w:fill="EEECE1" w:themeFill="background2"/>
          </w:tcPr>
          <w:p w14:paraId="43E15D85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288F13F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B5BC1F5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88A3489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1E196C3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371C901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564BD49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7375ACB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6EC658A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1ECB641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D32158B" w14:textId="46003B38" w:rsidR="001845B0" w:rsidRPr="000F24FF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24FF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7" w:type="dxa"/>
            <w:shd w:val="clear" w:color="auto" w:fill="EEECE1" w:themeFill="background2"/>
          </w:tcPr>
          <w:p w14:paraId="7C4C573D" w14:textId="77777777" w:rsidR="001845B0" w:rsidRDefault="001845B0" w:rsidP="001845B0">
            <w:pPr>
              <w:spacing w:before="100"/>
              <w:ind w:firstLine="0"/>
              <w:jc w:val="left"/>
              <w:rPr>
                <w:rFonts w:ascii="Arial" w:hAnsi="Arial" w:cstheme="minorHAnsi"/>
                <w:b/>
                <w:bCs/>
                <w:sz w:val="18"/>
                <w:szCs w:val="18"/>
                <w:u w:val="single"/>
              </w:rPr>
            </w:pPr>
          </w:p>
          <w:p w14:paraId="15DA84DE" w14:textId="77777777" w:rsidR="001845B0" w:rsidRDefault="001845B0" w:rsidP="001845B0">
            <w:pPr>
              <w:spacing w:before="100"/>
              <w:ind w:firstLine="0"/>
              <w:jc w:val="left"/>
              <w:rPr>
                <w:rFonts w:ascii="Arial" w:hAnsi="Arial" w:cstheme="minorHAnsi"/>
                <w:b/>
                <w:bCs/>
                <w:sz w:val="18"/>
                <w:szCs w:val="18"/>
                <w:u w:val="single"/>
              </w:rPr>
            </w:pPr>
          </w:p>
          <w:p w14:paraId="5827E189" w14:textId="77777777" w:rsidR="005C3A09" w:rsidRDefault="005C3A09" w:rsidP="001845B0">
            <w:pPr>
              <w:spacing w:before="100"/>
              <w:ind w:firstLine="0"/>
              <w:jc w:val="left"/>
              <w:rPr>
                <w:rFonts w:ascii="Arial" w:hAnsi="Arial" w:cstheme="minorHAnsi"/>
                <w:b/>
                <w:bCs/>
                <w:sz w:val="18"/>
                <w:szCs w:val="18"/>
                <w:u w:val="single"/>
              </w:rPr>
            </w:pPr>
          </w:p>
          <w:p w14:paraId="71EBFA48" w14:textId="77777777" w:rsidR="005C3A09" w:rsidRDefault="005C3A09" w:rsidP="001845B0">
            <w:pPr>
              <w:spacing w:before="100"/>
              <w:ind w:firstLine="0"/>
              <w:jc w:val="left"/>
              <w:rPr>
                <w:rFonts w:ascii="Arial" w:hAnsi="Arial" w:cstheme="minorHAnsi"/>
                <w:b/>
                <w:bCs/>
                <w:sz w:val="18"/>
                <w:szCs w:val="18"/>
                <w:u w:val="single"/>
              </w:rPr>
            </w:pPr>
          </w:p>
          <w:p w14:paraId="64DD468B" w14:textId="77777777" w:rsidR="005C3A09" w:rsidRDefault="005C3A09" w:rsidP="005C3A09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43A166B8" w14:textId="77777777" w:rsidR="005C3A09" w:rsidRDefault="005C3A09" w:rsidP="005C3A09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2DFF486" w14:textId="77777777" w:rsidR="005C3A09" w:rsidRDefault="005C3A09" w:rsidP="005C3A09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042F485" w14:textId="77777777" w:rsidR="005C3A09" w:rsidRDefault="005C3A09" w:rsidP="005C3A09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34701DB" w14:textId="77777777" w:rsidR="005C3A09" w:rsidRDefault="005C3A09" w:rsidP="005C3A09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1D6A89A" w14:textId="77777777" w:rsidR="005C3A09" w:rsidRDefault="005C3A09" w:rsidP="005C3A09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471B3143" w14:textId="661F1788" w:rsidR="005C3A09" w:rsidRPr="005A5163" w:rsidRDefault="005C3A09" w:rsidP="005C3A09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  <w:t>TIPO C – COQUETEL COMPLETO (BRUNCH)</w:t>
            </w: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284701C2" w14:textId="77777777" w:rsidR="005C3A09" w:rsidRDefault="005C3A09" w:rsidP="001845B0">
            <w:pPr>
              <w:spacing w:before="100"/>
              <w:ind w:firstLine="0"/>
              <w:jc w:val="left"/>
              <w:rPr>
                <w:rFonts w:ascii="Arial" w:hAnsi="Arial" w:cstheme="minorHAnsi"/>
                <w:b/>
                <w:bCs/>
                <w:sz w:val="18"/>
                <w:szCs w:val="18"/>
                <w:u w:val="single"/>
              </w:rPr>
            </w:pPr>
          </w:p>
          <w:p w14:paraId="45BFB79E" w14:textId="77777777" w:rsidR="001845B0" w:rsidRDefault="001845B0" w:rsidP="001845B0">
            <w:pPr>
              <w:spacing w:before="100"/>
              <w:ind w:firstLine="0"/>
              <w:jc w:val="left"/>
              <w:rPr>
                <w:rFonts w:ascii="Arial" w:hAnsi="Arial" w:cstheme="minorHAnsi"/>
                <w:b/>
                <w:bCs/>
                <w:sz w:val="18"/>
                <w:szCs w:val="18"/>
                <w:u w:val="single"/>
              </w:rPr>
            </w:pPr>
          </w:p>
          <w:p w14:paraId="37B0CABC" w14:textId="77777777" w:rsidR="001845B0" w:rsidRDefault="001845B0" w:rsidP="001845B0">
            <w:pPr>
              <w:spacing w:before="100"/>
              <w:ind w:firstLine="0"/>
              <w:jc w:val="left"/>
              <w:rPr>
                <w:rFonts w:ascii="Arial" w:hAnsi="Arial" w:cstheme="minorHAnsi"/>
                <w:b/>
                <w:bCs/>
                <w:sz w:val="18"/>
                <w:szCs w:val="18"/>
                <w:u w:val="single"/>
              </w:rPr>
            </w:pPr>
          </w:p>
          <w:p w14:paraId="257148F8" w14:textId="77777777" w:rsidR="001845B0" w:rsidRDefault="001845B0" w:rsidP="006646F5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EEECE1" w:themeFill="background2"/>
          </w:tcPr>
          <w:p w14:paraId="236E5989" w14:textId="77777777" w:rsidR="00D90CB7" w:rsidRPr="005A5163" w:rsidRDefault="00D90CB7" w:rsidP="00D90CB7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  <w:lastRenderedPageBreak/>
              <w:t>TIPO C – COQUETEL COMPLETO (BRUNCH)</w:t>
            </w: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182415CB" w14:textId="77777777" w:rsidR="00D90CB7" w:rsidRDefault="00D90CB7" w:rsidP="005C3A09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</w:p>
          <w:p w14:paraId="4684BA6D" w14:textId="3E0670D9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Pão a metro a base de salame, queijo, presunto, </w:t>
            </w:r>
            <w:r w:rsidRPr="005A5163">
              <w:rPr>
                <w:rFonts w:ascii="Calibri" w:hAnsi="Calibri" w:cs="Calibri"/>
                <w:sz w:val="16"/>
                <w:szCs w:val="16"/>
              </w:rPr>
              <w:t xml:space="preserve">cream </w:t>
            </w:r>
            <w:proofErr w:type="spellStart"/>
            <w:r w:rsidRPr="005A5163">
              <w:rPr>
                <w:rFonts w:ascii="Calibri" w:hAnsi="Calibri" w:cs="Calibri"/>
                <w:sz w:val="16"/>
                <w:szCs w:val="16"/>
              </w:rPr>
              <w:t>chesse</w:t>
            </w:r>
            <w:proofErr w:type="spellEnd"/>
            <w:r w:rsidRPr="005A5163">
              <w:rPr>
                <w:rFonts w:ascii="Calibri" w:hAnsi="Calibri" w:cs="Calibri"/>
                <w:sz w:val="16"/>
                <w:szCs w:val="16"/>
              </w:rPr>
              <w:t xml:space="preserve">, alface, tomate, já partido para servir; </w:t>
            </w:r>
          </w:p>
          <w:p w14:paraId="6CF0C435" w14:textId="77777777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- Quiche (2 tipos) queijo e alho-poró; </w:t>
            </w:r>
          </w:p>
          <w:p w14:paraId="6BA41292" w14:textId="7B1D9FD2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Tábua de frios decorada, a base de: queijos, salame, azeitonas pretas e verdes, fruta; </w:t>
            </w:r>
          </w:p>
          <w:p w14:paraId="10696BD8" w14:textId="77777777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Torradas acompanhadas de 03 tipos de pastas a base de truta, frango e beringela; </w:t>
            </w:r>
          </w:p>
          <w:p w14:paraId="375AFA3D" w14:textId="77777777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Canapés (2 tipos) queijo e ameixa; </w:t>
            </w:r>
          </w:p>
          <w:p w14:paraId="383EB58D" w14:textId="77777777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Castanhas, amendoins, ovos de codorna com molho rose; </w:t>
            </w:r>
          </w:p>
          <w:p w14:paraId="58C7AF53" w14:textId="3A892F47" w:rsidR="005C3A09" w:rsidRPr="005A5163" w:rsidRDefault="005C3A09" w:rsidP="005C3A09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Mini pães sírios para acompanhar as pastas; </w:t>
            </w:r>
          </w:p>
          <w:p w14:paraId="7F9DD977" w14:textId="77777777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Refrigerantes (normais e diet), servidos em jarra de inox ou vidro com identificação; </w:t>
            </w:r>
          </w:p>
          <w:p w14:paraId="65ACB406" w14:textId="3BE79787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>- Água natural e água com gás (copos ou garrafinhas 200ml, servidos em balde com gelo;</w:t>
            </w:r>
          </w:p>
          <w:p w14:paraId="2D832585" w14:textId="77777777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Sucos (2 tipos), servido em </w:t>
            </w:r>
            <w:proofErr w:type="spellStart"/>
            <w:r w:rsidRPr="005A5163">
              <w:rPr>
                <w:rFonts w:ascii="Calibri" w:hAnsi="Calibri" w:cs="Calibri"/>
                <w:sz w:val="16"/>
                <w:szCs w:val="16"/>
              </w:rPr>
              <w:t>suqueiras</w:t>
            </w:r>
            <w:proofErr w:type="spellEnd"/>
            <w:r w:rsidRPr="005A5163">
              <w:rPr>
                <w:rFonts w:ascii="Calibri" w:hAnsi="Calibri" w:cs="Calibri"/>
                <w:sz w:val="16"/>
                <w:szCs w:val="16"/>
              </w:rPr>
              <w:t xml:space="preserve"> de vidro. </w:t>
            </w:r>
          </w:p>
          <w:p w14:paraId="1B4322E7" w14:textId="77777777" w:rsidR="005C3A09" w:rsidRPr="005A5163" w:rsidRDefault="005C3A09" w:rsidP="005C3A09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- Café </w:t>
            </w:r>
          </w:p>
          <w:p w14:paraId="060912E9" w14:textId="67A4716B" w:rsidR="001845B0" w:rsidRDefault="005C3A09" w:rsidP="005C3A09">
            <w:pPr>
              <w:spacing w:before="100"/>
              <w:ind w:firstLine="0"/>
              <w:rPr>
                <w:rFonts w:ascii="Arial" w:hAnsi="Arial"/>
                <w:sz w:val="18"/>
                <w:szCs w:val="18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 Disponibilização de bandejas e jarras em inox, taças de vidro, copos de vidro, xicaras com pires (louça), talheres em inox, guardanapos em papel. Esse tipo necessita de 01 garçom para ficar à disposição dos convidados, a fim de reposição dos alimentos e auxilio no que for necessário. </w:t>
            </w:r>
          </w:p>
        </w:tc>
        <w:tc>
          <w:tcPr>
            <w:tcW w:w="1126" w:type="dxa"/>
            <w:shd w:val="clear" w:color="auto" w:fill="EEECE1" w:themeFill="background2"/>
          </w:tcPr>
          <w:p w14:paraId="2292D647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469FFB6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18E3FB9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54A92AF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435CE32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E1DE1D3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45CDA78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64F9B72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8F22C29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666DB5A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4B72F2C" w14:textId="77777777" w:rsidR="005C3A09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5272CB1" w14:textId="7299717D" w:rsidR="005C3A09" w:rsidRPr="00D90CB7" w:rsidRDefault="005C3A0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90C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 w:bidi="ar-SA"/>
              </w:rPr>
              <w:t>170 / 80</w:t>
            </w:r>
          </w:p>
        </w:tc>
        <w:tc>
          <w:tcPr>
            <w:tcW w:w="1527" w:type="dxa"/>
          </w:tcPr>
          <w:p w14:paraId="6AEA570B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79F3EE36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1845B0" w14:paraId="2ED3A49B" w14:textId="77777777" w:rsidTr="001845B0">
        <w:tc>
          <w:tcPr>
            <w:tcW w:w="710" w:type="dxa"/>
            <w:shd w:val="clear" w:color="auto" w:fill="EEECE1" w:themeFill="background2"/>
          </w:tcPr>
          <w:p w14:paraId="11DAFC2B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E64D368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9284962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2B2776D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2A09CE1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8818EFB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9DBB311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66484A4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54868F7" w14:textId="63D80FEC" w:rsidR="001845B0" w:rsidRPr="000F24FF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24FF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7" w:type="dxa"/>
            <w:shd w:val="clear" w:color="auto" w:fill="EEECE1" w:themeFill="background2"/>
          </w:tcPr>
          <w:p w14:paraId="35BF7285" w14:textId="77777777" w:rsidR="001845B0" w:rsidRDefault="001845B0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AD5A955" w14:textId="77777777" w:rsidR="00D90CB7" w:rsidRDefault="00D90CB7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971CEA8" w14:textId="77777777" w:rsidR="00D90CB7" w:rsidRDefault="00D90CB7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0783022" w14:textId="77777777" w:rsidR="00D90CB7" w:rsidRDefault="00D90CB7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35E6E77" w14:textId="77777777" w:rsidR="00D90CB7" w:rsidRDefault="00D90CB7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238CD53" w14:textId="77777777" w:rsidR="00D90CB7" w:rsidRDefault="00D90CB7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1EBA151" w14:textId="77777777" w:rsidR="00D90CB7" w:rsidRDefault="00D90CB7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58ACFE8" w14:textId="77777777" w:rsidR="00D90CB7" w:rsidRDefault="00D90CB7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21217E1" w14:textId="77777777" w:rsidR="00D90CB7" w:rsidRPr="005A5163" w:rsidRDefault="00D90CB7" w:rsidP="00D90CB7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  <w:t>TIPO D – LANCHE - EVENTO SOLIDÁRIO</w:t>
            </w:r>
          </w:p>
          <w:p w14:paraId="45EF8C65" w14:textId="77777777" w:rsidR="00D90CB7" w:rsidRDefault="00D90CB7" w:rsidP="001845B0">
            <w:pPr>
              <w:spacing w:before="100"/>
              <w:ind w:firstLine="0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EEECE1" w:themeFill="background2"/>
          </w:tcPr>
          <w:p w14:paraId="015E6565" w14:textId="77777777" w:rsidR="00D90CB7" w:rsidRPr="005A5163" w:rsidRDefault="00D90CB7" w:rsidP="00D90CB7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  <w:t>TIPO D – LANCHE - EVENTO SOLIDÁRIO</w:t>
            </w:r>
          </w:p>
          <w:p w14:paraId="228DFB0C" w14:textId="345EAE5A" w:rsidR="00D90CB7" w:rsidRPr="005A5163" w:rsidRDefault="00D90CB7" w:rsidP="00D90CB7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Mini sanduiches na bisnaguinha e recheados com (queijo e presunto); </w:t>
            </w:r>
          </w:p>
          <w:p w14:paraId="3BE4CEB8" w14:textId="74BD3029" w:rsidR="00D90CB7" w:rsidRPr="005A5163" w:rsidRDefault="00D90CB7" w:rsidP="00D90CB7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Mini hamburguer assados; </w:t>
            </w:r>
          </w:p>
          <w:p w14:paraId="53DB3263" w14:textId="18ED8AE9" w:rsidR="00D90CB7" w:rsidRPr="005A5163" w:rsidRDefault="00D90CB7" w:rsidP="00D90CB7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Mini pizzas a base de queijo e calabresa; </w:t>
            </w:r>
          </w:p>
          <w:p w14:paraId="1B28D157" w14:textId="6BF6C36A" w:rsidR="00D90CB7" w:rsidRPr="005A5163" w:rsidRDefault="00D90CB7" w:rsidP="00D90CB7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Salada de frutas servidas em potes plásticos individuais com colher de plástico descartável; </w:t>
            </w:r>
          </w:p>
          <w:p w14:paraId="07F3B420" w14:textId="74B3B13E" w:rsidR="00D90CB7" w:rsidRPr="005A5163" w:rsidRDefault="00D90CB7" w:rsidP="00D90CB7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Bolo com cobertura de chocolate já partido para servir; </w:t>
            </w:r>
          </w:p>
          <w:p w14:paraId="2B51E7F9" w14:textId="2CA37B8E" w:rsidR="00D90CB7" w:rsidRPr="005A5163" w:rsidRDefault="00D90CB7" w:rsidP="00D90CB7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>- Suco (dois tipos);</w:t>
            </w:r>
          </w:p>
          <w:p w14:paraId="003D05B7" w14:textId="16C7BCF2" w:rsidR="00D90CB7" w:rsidRPr="005A5163" w:rsidRDefault="00D90CB7" w:rsidP="00D90CB7">
            <w:pPr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t xml:space="preserve">- Refrigerante (dois tipos); </w:t>
            </w:r>
          </w:p>
          <w:p w14:paraId="4010F12E" w14:textId="77777777" w:rsidR="00D90CB7" w:rsidRPr="005A5163" w:rsidRDefault="00D90CB7" w:rsidP="00D90CB7">
            <w:pPr>
              <w:spacing w:before="100"/>
              <w:ind w:firstLine="0"/>
              <w:rPr>
                <w:rFonts w:ascii="Calibri" w:hAnsi="Calibri" w:cs="Calibri"/>
                <w:sz w:val="16"/>
                <w:szCs w:val="16"/>
              </w:rPr>
            </w:pPr>
            <w:r w:rsidRPr="005A5163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Servidos em copo descartável reforçado </w:t>
            </w:r>
          </w:p>
          <w:p w14:paraId="11E9CF2B" w14:textId="6771BD8C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207F0BB8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A10C906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F4F7DD6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B1A400C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1D367A3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7D7BB09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1BFE9ED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4EF218E" w14:textId="772FBFBA" w:rsidR="001845B0" w:rsidRPr="00D90CB7" w:rsidRDefault="00D90CB7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90C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 w:bidi="ar-SA"/>
              </w:rPr>
              <w:t>200 / 100</w:t>
            </w:r>
          </w:p>
          <w:p w14:paraId="0D025867" w14:textId="77777777" w:rsidR="00A66B19" w:rsidRDefault="00A66B1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E2B135E" w14:textId="77777777" w:rsidR="00A66B19" w:rsidRDefault="00A66B1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E42CE97" w14:textId="77777777" w:rsidR="00A66B19" w:rsidRDefault="00A66B1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0DEB7C7" w14:textId="77777777" w:rsidR="00A66B19" w:rsidRDefault="00A66B1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3190047" w14:textId="77777777" w:rsidR="00A66B19" w:rsidRDefault="00A66B1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F084D9F" w14:textId="77777777" w:rsidR="00A66B19" w:rsidRDefault="00A66B1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E116AA0" w14:textId="77777777" w:rsidR="00A66B19" w:rsidRDefault="00A66B1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5B41CE2" w14:textId="77777777" w:rsidR="00A66B19" w:rsidRDefault="00A66B19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1BD5B3E" w14:textId="11819D19" w:rsidR="001845B0" w:rsidRPr="003442B5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8624352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1CBD8CEA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1845B0" w14:paraId="17AAC92F" w14:textId="77777777" w:rsidTr="001845B0">
        <w:tc>
          <w:tcPr>
            <w:tcW w:w="710" w:type="dxa"/>
            <w:shd w:val="clear" w:color="auto" w:fill="EEECE1" w:themeFill="background2"/>
          </w:tcPr>
          <w:p w14:paraId="00D9B03C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A3401F5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9803A11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E29900E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9AF5F67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AF3DE10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B23B56D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42D7337" w14:textId="089AF132" w:rsidR="001845B0" w:rsidRPr="000F24FF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7" w:type="dxa"/>
            <w:shd w:val="clear" w:color="auto" w:fill="EEECE1" w:themeFill="background2"/>
          </w:tcPr>
          <w:p w14:paraId="62097C36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0FF08FF7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1D2B6F17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216F7434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15719344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36C1A06F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23F66459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32436CB5" w14:textId="3D348C47" w:rsidR="00DC200A" w:rsidRPr="005A5163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  <w:t xml:space="preserve">TIPO E – LANCHE PARA ATIVIDADES EXTERNAS </w:t>
            </w:r>
          </w:p>
          <w:p w14:paraId="3EA9EFD4" w14:textId="14A06EC0" w:rsidR="001845B0" w:rsidRPr="00090C5B" w:rsidRDefault="001845B0" w:rsidP="001845B0">
            <w:pPr>
              <w:spacing w:before="100"/>
              <w:ind w:firstLine="0"/>
              <w:jc w:val="left"/>
              <w:rPr>
                <w:rFonts w:ascii="Arial" w:hAnsi="Arial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shd w:val="clear" w:color="auto" w:fill="EEECE1" w:themeFill="background2"/>
          </w:tcPr>
          <w:p w14:paraId="2E56A72F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  <w:t xml:space="preserve">TIPO E – LANCHE PARA ATIVIDADES EXTERNAS </w:t>
            </w:r>
          </w:p>
          <w:p w14:paraId="7352F9B3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Café com e sem açúcar (adoçante a parte); </w:t>
            </w:r>
          </w:p>
          <w:p w14:paraId="51423400" w14:textId="601FB8DA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Refrigerantes (dois tipos), 1 sem açúcar; </w:t>
            </w:r>
          </w:p>
          <w:p w14:paraId="73D1B418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Suco de caixa a base de fruta (laranja ou uva); </w:t>
            </w:r>
          </w:p>
          <w:p w14:paraId="4EF70397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Água mineral (servida em garrafas de 500ml ou copos lacrados de 200ml); </w:t>
            </w:r>
          </w:p>
          <w:p w14:paraId="75518FE5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- 2 tipos de biscoito (amanteigados e sequilhos) servidos em recipientes de vidro com tampa); </w:t>
            </w:r>
          </w:p>
          <w:p w14:paraId="550A2E70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Copos de café isopor; </w:t>
            </w:r>
          </w:p>
          <w:p w14:paraId="02A46E69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Copos descartáveis reforçados; </w:t>
            </w:r>
          </w:p>
          <w:p w14:paraId="792C5EF3" w14:textId="3C037D2E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Mexedores para café descartáveis; </w:t>
            </w:r>
          </w:p>
          <w:p w14:paraId="364381F2" w14:textId="77777777" w:rsidR="00DC200A" w:rsidRPr="005A5163" w:rsidRDefault="00DC200A" w:rsidP="00DC200A">
            <w:pPr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  </w:t>
            </w:r>
          </w:p>
          <w:p w14:paraId="56DD0072" w14:textId="443A7BEA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A montagem e transporte do lanche ficara por conta da contratante </w:t>
            </w:r>
          </w:p>
          <w:p w14:paraId="6181908D" w14:textId="77777777" w:rsidR="00DC200A" w:rsidRPr="005A5163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1862729B" w14:textId="4D27F80D" w:rsidR="001845B0" w:rsidRDefault="001845B0" w:rsidP="008F7A1C">
            <w:pPr>
              <w:spacing w:line="276" w:lineRule="auto"/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56427C2A" w14:textId="7777777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ED78003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4DEC7BA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66FE1A1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CFA47D8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30A4546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41F7116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3D36EF1" w14:textId="55424A82" w:rsidR="00DC200A" w:rsidRP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20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 w:bidi="ar-SA"/>
              </w:rPr>
              <w:t>200/100</w:t>
            </w:r>
          </w:p>
        </w:tc>
        <w:tc>
          <w:tcPr>
            <w:tcW w:w="1527" w:type="dxa"/>
          </w:tcPr>
          <w:p w14:paraId="3153C3BB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7588AEE7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1845B0" w14:paraId="0ABBDFA1" w14:textId="77777777" w:rsidTr="001845B0">
        <w:tc>
          <w:tcPr>
            <w:tcW w:w="710" w:type="dxa"/>
            <w:shd w:val="clear" w:color="auto" w:fill="EEECE1" w:themeFill="background2"/>
          </w:tcPr>
          <w:p w14:paraId="51E1AFF5" w14:textId="77777777" w:rsidR="008F7A1C" w:rsidRDefault="008F7A1C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2AE9339" w14:textId="77777777" w:rsidR="008F7A1C" w:rsidRDefault="008F7A1C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BE6EE0C" w14:textId="77777777" w:rsidR="008F7A1C" w:rsidRDefault="008F7A1C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12C0392" w14:textId="77777777" w:rsidR="008F7A1C" w:rsidRDefault="008F7A1C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D492683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EDD12D6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3AF9843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564A423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582F393" w14:textId="77777777" w:rsid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DD23B04" w14:textId="60F9AD87" w:rsidR="001845B0" w:rsidRDefault="001845B0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7" w:type="dxa"/>
            <w:shd w:val="clear" w:color="auto" w:fill="EEECE1" w:themeFill="background2"/>
          </w:tcPr>
          <w:p w14:paraId="4DB8CC48" w14:textId="77777777" w:rsidR="001845B0" w:rsidRDefault="001845B0" w:rsidP="001845B0">
            <w:pPr>
              <w:spacing w:before="100"/>
              <w:ind w:firstLine="0"/>
              <w:jc w:val="left"/>
              <w:rPr>
                <w:rFonts w:eastAsia="Segoe UI" w:cs="Tahoma"/>
                <w:b/>
                <w:bCs/>
                <w:sz w:val="18"/>
                <w:szCs w:val="18"/>
                <w:u w:val="single"/>
              </w:rPr>
            </w:pPr>
          </w:p>
          <w:p w14:paraId="538ADA22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D67C75B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32BCB3B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5C69D02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02F14220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32C33F43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571AE344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7972FA5F" w14:textId="77777777" w:rsidR="00DC200A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</w:p>
          <w:p w14:paraId="03901DB4" w14:textId="3D8D86A3" w:rsidR="00DC200A" w:rsidRPr="005A5163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  <w:t xml:space="preserve">TIPO F – COQUETEL TEMÁTICO – FESTA JUNINA </w:t>
            </w:r>
          </w:p>
          <w:p w14:paraId="1F81165C" w14:textId="77777777" w:rsidR="008F7A1C" w:rsidRDefault="008F7A1C" w:rsidP="001845B0">
            <w:pPr>
              <w:spacing w:before="100"/>
              <w:ind w:firstLine="0"/>
              <w:jc w:val="left"/>
              <w:rPr>
                <w:rFonts w:eastAsia="Segoe UI" w:cs="Tahoma"/>
                <w:b/>
                <w:bCs/>
                <w:sz w:val="18"/>
                <w:szCs w:val="18"/>
                <w:u w:val="single"/>
              </w:rPr>
            </w:pPr>
          </w:p>
          <w:p w14:paraId="592CF46D" w14:textId="77777777" w:rsidR="008F7A1C" w:rsidRDefault="008F7A1C" w:rsidP="001845B0">
            <w:pPr>
              <w:spacing w:before="100"/>
              <w:ind w:firstLine="0"/>
              <w:jc w:val="left"/>
              <w:rPr>
                <w:rFonts w:eastAsia="Segoe UI" w:cs="Tahoma"/>
                <w:b/>
                <w:bCs/>
                <w:sz w:val="18"/>
                <w:szCs w:val="18"/>
                <w:u w:val="single"/>
              </w:rPr>
            </w:pPr>
          </w:p>
          <w:p w14:paraId="0E824EED" w14:textId="77777777" w:rsidR="008F7A1C" w:rsidRDefault="008F7A1C" w:rsidP="001845B0">
            <w:pPr>
              <w:spacing w:before="100"/>
              <w:ind w:firstLine="0"/>
              <w:jc w:val="left"/>
              <w:rPr>
                <w:rFonts w:eastAsia="Segoe UI" w:cs="Tahoma"/>
                <w:b/>
                <w:bCs/>
                <w:sz w:val="18"/>
                <w:szCs w:val="18"/>
                <w:u w:val="single"/>
              </w:rPr>
            </w:pPr>
          </w:p>
          <w:p w14:paraId="752EE0F1" w14:textId="3E747B08" w:rsidR="008F7A1C" w:rsidRPr="008F7A1C" w:rsidRDefault="008F7A1C" w:rsidP="001845B0">
            <w:pPr>
              <w:spacing w:before="100"/>
              <w:ind w:firstLine="0"/>
              <w:jc w:val="left"/>
              <w:rPr>
                <w:rFonts w:eastAsia="Segoe UI" w:cs="Tahom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shd w:val="clear" w:color="auto" w:fill="EEECE1" w:themeFill="background2"/>
          </w:tcPr>
          <w:p w14:paraId="4124033D" w14:textId="77777777" w:rsidR="00DC200A" w:rsidRPr="005A5163" w:rsidRDefault="00DC200A" w:rsidP="00DC200A">
            <w:pPr>
              <w:spacing w:before="100"/>
              <w:ind w:firstLine="0"/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</w:pPr>
            <w:r w:rsidRPr="005A5163">
              <w:rPr>
                <w:rFonts w:ascii="Calibri" w:eastAsia="Segoe UI" w:hAnsi="Calibri" w:cs="Calibri"/>
                <w:b/>
                <w:bCs/>
                <w:sz w:val="16"/>
                <w:szCs w:val="16"/>
                <w:u w:val="single"/>
              </w:rPr>
              <w:t xml:space="preserve">TIPO F – COQUETEL TEMÁTICO – FESTA JUNINA </w:t>
            </w:r>
          </w:p>
          <w:p w14:paraId="7E7FCA91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Comidas típicas para festa junina: </w:t>
            </w:r>
          </w:p>
          <w:p w14:paraId="078B0A73" w14:textId="77777777" w:rsidR="00DC200A" w:rsidRPr="005A5163" w:rsidRDefault="00DC200A" w:rsidP="00DC200A">
            <w:pPr>
              <w:rPr>
                <w:rFonts w:ascii="Calibri" w:eastAsia="Segoe UI" w:hAnsi="Calibri" w:cs="Calibri"/>
                <w:sz w:val="16"/>
                <w:szCs w:val="16"/>
              </w:rPr>
            </w:pPr>
          </w:p>
          <w:p w14:paraId="7C1C954C" w14:textId="06385731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Cachorro quente com molho de salsicha, servido em pão careca tamanho médio na embalagem plástica </w:t>
            </w:r>
          </w:p>
          <w:p w14:paraId="6F98754D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- 2 tipos de caldo, servido quente em cumbucas de isopor e - - colheres descartáveis, sendo, um caldo verde e caldo canjiquinha;</w:t>
            </w:r>
          </w:p>
          <w:p w14:paraId="46D8EC01" w14:textId="3A75B4AA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>- Arroz carreteiro servido em cumbuca de isopor e colheres descartáveis de plástico;</w:t>
            </w:r>
          </w:p>
          <w:p w14:paraId="0AE2C4E6" w14:textId="50A0AAA2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Salsichão assado, servido em palito de madeira com opção de farofa para cobertura; </w:t>
            </w:r>
          </w:p>
          <w:p w14:paraId="38A85990" w14:textId="3EBEF0A1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- 2 tipos de pasteis fritos, (carne e queijo); </w:t>
            </w:r>
          </w:p>
          <w:p w14:paraId="2D80B105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lastRenderedPageBreak/>
              <w:t xml:space="preserve"> - Canjica doce, dois tipos, coco e amendoim, servida na cumbuca de isopor com colheres descartáveis de plástico; </w:t>
            </w:r>
          </w:p>
          <w:p w14:paraId="3D13E023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Dois tipos de bolo, (fubá cremoso e aipim); </w:t>
            </w:r>
          </w:p>
          <w:p w14:paraId="3E8A77F4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Maçã do amor, embaladas em plástico e palitos de madeira; </w:t>
            </w:r>
          </w:p>
          <w:p w14:paraId="6128B24A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Mesa de doces típicos a ser decorada com toalha temática para festa junina, contendo: cocadas, pé de moleque, doce de abobora, </w:t>
            </w:r>
            <w:proofErr w:type="spellStart"/>
            <w:r w:rsidRPr="005A5163">
              <w:rPr>
                <w:rFonts w:ascii="Calibri" w:eastAsia="Segoe UI" w:hAnsi="Calibri" w:cs="Calibri"/>
                <w:sz w:val="16"/>
                <w:szCs w:val="16"/>
              </w:rPr>
              <w:t>cural</w:t>
            </w:r>
            <w:proofErr w:type="spellEnd"/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(servido em embalagem plástica com tampa e colher de plástico descartável); </w:t>
            </w:r>
          </w:p>
          <w:p w14:paraId="714CBB3D" w14:textId="4AFC0293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Bebidas: refrigerantes (comum e diet), suco, água, quentão sem álcool. </w:t>
            </w:r>
          </w:p>
          <w:p w14:paraId="27B804C1" w14:textId="77777777" w:rsidR="00DC200A" w:rsidRPr="005A5163" w:rsidRDefault="00DC200A" w:rsidP="00DC200A">
            <w:pPr>
              <w:rPr>
                <w:rFonts w:ascii="Calibri" w:eastAsia="Segoe UI" w:hAnsi="Calibri" w:cs="Calibri"/>
                <w:sz w:val="16"/>
                <w:szCs w:val="16"/>
              </w:rPr>
            </w:pPr>
          </w:p>
          <w:p w14:paraId="599B21AD" w14:textId="11961325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As comidas acondicionadas em recipientes específicos para manterem quentes.  </w:t>
            </w:r>
          </w:p>
          <w:p w14:paraId="2F67C137" w14:textId="6DEBF986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As bebidas deverão ser servidas geladas e o quentão quente. </w:t>
            </w:r>
          </w:p>
          <w:p w14:paraId="3A6C2CE1" w14:textId="77777777" w:rsidR="00DC200A" w:rsidRPr="005A5163" w:rsidRDefault="00DC200A" w:rsidP="00DC200A">
            <w:pPr>
              <w:rPr>
                <w:rFonts w:ascii="Calibri" w:eastAsia="Segoe UI" w:hAnsi="Calibri" w:cs="Calibri"/>
                <w:sz w:val="16"/>
                <w:szCs w:val="16"/>
              </w:rPr>
            </w:pPr>
          </w:p>
          <w:p w14:paraId="63027BAB" w14:textId="77777777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 - Descartáveis (talheres, copos 200 ml, guardanapos, cumbucas; </w:t>
            </w:r>
          </w:p>
          <w:p w14:paraId="714F3758" w14:textId="10D078F4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>- Serviço de garçons;</w:t>
            </w:r>
          </w:p>
          <w:p w14:paraId="070B1E36" w14:textId="28BCD214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Mobiliário; </w:t>
            </w:r>
          </w:p>
          <w:p w14:paraId="5092BF2E" w14:textId="6ED40DE6" w:rsidR="00DC200A" w:rsidRPr="005A5163" w:rsidRDefault="00DC200A" w:rsidP="00DC200A">
            <w:pPr>
              <w:ind w:firstLine="0"/>
              <w:rPr>
                <w:rFonts w:ascii="Calibri" w:eastAsia="Segoe UI" w:hAnsi="Calibri" w:cs="Calibri"/>
                <w:sz w:val="16"/>
                <w:szCs w:val="16"/>
              </w:rPr>
            </w:pPr>
            <w:r w:rsidRPr="005A5163">
              <w:rPr>
                <w:rFonts w:ascii="Calibri" w:eastAsia="Segoe UI" w:hAnsi="Calibri" w:cs="Calibri"/>
                <w:sz w:val="16"/>
                <w:szCs w:val="16"/>
              </w:rPr>
              <w:t xml:space="preserve">- Decoração típica;  </w:t>
            </w:r>
          </w:p>
          <w:p w14:paraId="22786B3F" w14:textId="039BF7BA" w:rsidR="001845B0" w:rsidRDefault="001845B0" w:rsidP="008F7A1C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12C7D18B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24DC37A5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19E6232D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3090610C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32044438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412DBF81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307239E0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40AC5147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5CDB5FF4" w14:textId="77777777" w:rsidR="00DC200A" w:rsidRDefault="00DC200A" w:rsidP="001845B0">
            <w:pPr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 w:bidi="ar-SA"/>
              </w:rPr>
            </w:pPr>
          </w:p>
          <w:p w14:paraId="00B726BC" w14:textId="2DB6E77D" w:rsidR="008F7A1C" w:rsidRPr="00DC200A" w:rsidRDefault="00DC200A" w:rsidP="001845B0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20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 w:bidi="ar-SA"/>
              </w:rPr>
              <w:t>200 / 100</w:t>
            </w:r>
          </w:p>
        </w:tc>
        <w:tc>
          <w:tcPr>
            <w:tcW w:w="1527" w:type="dxa"/>
          </w:tcPr>
          <w:p w14:paraId="0D559B6B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2838164A" w14:textId="77777777" w:rsidR="001845B0" w:rsidRDefault="001845B0" w:rsidP="001845B0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B263564" w14:textId="77777777" w:rsidR="00246D26" w:rsidRDefault="00246D26" w:rsidP="00743F69">
      <w:pPr>
        <w:ind w:firstLine="0"/>
        <w:rPr>
          <w:rFonts w:ascii="Arial" w:hAnsi="Arial"/>
          <w:b/>
          <w:bCs/>
          <w:i/>
          <w:iCs/>
          <w:szCs w:val="24"/>
        </w:rPr>
      </w:pPr>
    </w:p>
    <w:p w14:paraId="62A45FAD" w14:textId="3FA65561" w:rsidR="00635EEE" w:rsidRPr="00246D26" w:rsidRDefault="00743F69" w:rsidP="00743F69">
      <w:pPr>
        <w:ind w:firstLine="0"/>
        <w:rPr>
          <w:rFonts w:ascii="Arial" w:hAnsi="Arial"/>
          <w:b/>
          <w:bCs/>
          <w:i/>
          <w:iCs/>
          <w:szCs w:val="24"/>
          <w:u w:val="single"/>
        </w:rPr>
      </w:pPr>
      <w:r w:rsidRPr="00246D26">
        <w:rPr>
          <w:rFonts w:ascii="Arial" w:hAnsi="Arial"/>
          <w:b/>
          <w:bCs/>
          <w:i/>
          <w:iCs/>
          <w:szCs w:val="24"/>
        </w:rPr>
        <w:t>Observação:</w:t>
      </w:r>
      <w:r w:rsidR="003D71AE" w:rsidRPr="00246D26">
        <w:rPr>
          <w:rFonts w:ascii="Arial" w:hAnsi="Arial"/>
          <w:b/>
          <w:bCs/>
          <w:i/>
          <w:iCs/>
          <w:szCs w:val="24"/>
        </w:rPr>
        <w:t xml:space="preserve"> </w:t>
      </w:r>
      <w:r w:rsidRPr="00246D26">
        <w:rPr>
          <w:rFonts w:ascii="Arial" w:hAnsi="Arial"/>
          <w:b/>
          <w:bCs/>
          <w:i/>
          <w:iCs/>
          <w:szCs w:val="24"/>
          <w:u w:val="single"/>
        </w:rPr>
        <w:t>Termo de Referência enviado anexo a esta solicitação</w:t>
      </w:r>
      <w:r w:rsidR="00246D26" w:rsidRPr="00246D26">
        <w:rPr>
          <w:rFonts w:ascii="Arial" w:hAnsi="Arial"/>
          <w:b/>
          <w:bCs/>
          <w:i/>
          <w:iCs/>
          <w:szCs w:val="24"/>
          <w:u w:val="single"/>
        </w:rPr>
        <w:t xml:space="preserve"> para maiores esclarecimentos</w:t>
      </w:r>
      <w:r w:rsidRPr="00246D26">
        <w:rPr>
          <w:rFonts w:ascii="Arial" w:hAnsi="Arial"/>
          <w:b/>
          <w:bCs/>
          <w:i/>
          <w:iCs/>
          <w:szCs w:val="24"/>
          <w:u w:val="single"/>
        </w:rPr>
        <w:t>.</w:t>
      </w:r>
    </w:p>
    <w:p w14:paraId="5479C523" w14:textId="77777777" w:rsidR="00246D26" w:rsidRDefault="00246D26">
      <w:pPr>
        <w:rPr>
          <w:rFonts w:ascii="Arial" w:hAnsi="Arial"/>
          <w:b/>
          <w:bCs/>
          <w:sz w:val="18"/>
          <w:szCs w:val="18"/>
        </w:rPr>
      </w:pPr>
    </w:p>
    <w:p w14:paraId="11A1B705" w14:textId="7546026F" w:rsidR="00CC08A6" w:rsidRDefault="00C77328">
      <w:pPr>
        <w:rPr>
          <w:rFonts w:ascii="Arial" w:hAnsi="Arial"/>
          <w:b/>
          <w:bCs/>
          <w:sz w:val="20"/>
          <w:szCs w:val="20"/>
        </w:rPr>
      </w:pPr>
      <w:r w:rsidRPr="00EA44B3">
        <w:rPr>
          <w:rFonts w:ascii="Arial" w:hAnsi="Arial"/>
          <w:b/>
          <w:bCs/>
          <w:sz w:val="18"/>
          <w:szCs w:val="18"/>
        </w:rPr>
        <w:t xml:space="preserve">Para tanto, nos propomos a fornecer os materiais / executar os serviços pelos preços unitários acima </w:t>
      </w:r>
      <w:r w:rsidR="00D15EF8">
        <w:rPr>
          <w:rFonts w:ascii="Arial" w:hAnsi="Arial"/>
          <w:b/>
          <w:bCs/>
          <w:sz w:val="18"/>
          <w:szCs w:val="18"/>
        </w:rPr>
        <w:t xml:space="preserve"> e </w:t>
      </w:r>
      <w:r w:rsidRPr="00EA44B3">
        <w:rPr>
          <w:rFonts w:ascii="Arial" w:hAnsi="Arial"/>
          <w:b/>
          <w:bCs/>
          <w:sz w:val="18"/>
          <w:szCs w:val="18"/>
        </w:rPr>
        <w:t>pelo preço global de:</w:t>
      </w:r>
      <w:r w:rsidRPr="00EA44B3">
        <w:rPr>
          <w:rFonts w:ascii="Arial" w:hAnsi="Arial"/>
          <w:b/>
          <w:bCs/>
          <w:sz w:val="20"/>
          <w:szCs w:val="20"/>
        </w:rPr>
        <w:t xml:space="preserve"> </w:t>
      </w:r>
      <w:r w:rsidR="00D15EF8" w:rsidRPr="00EA44B3">
        <w:rPr>
          <w:rFonts w:ascii="Arial" w:hAnsi="Arial"/>
          <w:b/>
          <w:bCs/>
          <w:sz w:val="18"/>
          <w:szCs w:val="18"/>
        </w:rPr>
        <w:t>R$</w:t>
      </w:r>
    </w:p>
    <w:p w14:paraId="310DDCC8" w14:textId="48060ED1" w:rsidR="00BF7245" w:rsidRPr="00EA44B3" w:rsidRDefault="00C77328">
      <w:pPr>
        <w:ind w:firstLine="0"/>
        <w:rPr>
          <w:rFonts w:asciiTheme="minorHAnsi" w:hAnsiTheme="minorHAnsi" w:cstheme="minorHAnsi"/>
          <w:b/>
          <w:bCs/>
        </w:rPr>
      </w:pPr>
      <w:r w:rsidRPr="00EA44B3">
        <w:rPr>
          <w:rFonts w:ascii="Arial" w:hAnsi="Arial"/>
          <w:b/>
          <w:bCs/>
          <w:sz w:val="18"/>
          <w:szCs w:val="18"/>
        </w:rPr>
        <w:t>(</w:t>
      </w:r>
      <w:r w:rsidR="00CC08A6">
        <w:rPr>
          <w:rFonts w:ascii="Arial" w:hAnsi="Arial"/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="00CC08A6">
        <w:rPr>
          <w:rFonts w:ascii="Arial" w:hAnsi="Arial"/>
          <w:b/>
          <w:bCs/>
          <w:sz w:val="18"/>
          <w:szCs w:val="18"/>
        </w:rPr>
        <w:t xml:space="preserve">         </w:t>
      </w:r>
      <w:r w:rsidRPr="00EA44B3">
        <w:rPr>
          <w:rFonts w:ascii="Arial" w:hAnsi="Arial"/>
          <w:b/>
          <w:bCs/>
          <w:sz w:val="18"/>
          <w:szCs w:val="18"/>
        </w:rPr>
        <w:t>).</w:t>
      </w:r>
    </w:p>
    <w:p w14:paraId="7BDBA88A" w14:textId="5E813DE4" w:rsidR="00BF7245" w:rsidRDefault="00C77328">
      <w:pPr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sz w:val="18"/>
          <w:szCs w:val="18"/>
        </w:rPr>
        <w:t xml:space="preserve">Declaro que os serviços e materiais oferecidos nesta </w:t>
      </w:r>
      <w:r>
        <w:rPr>
          <w:rFonts w:ascii="Arial" w:hAnsi="Arial" w:cstheme="minorHAnsi"/>
          <w:b/>
          <w:i/>
          <w:sz w:val="18"/>
          <w:szCs w:val="18"/>
        </w:rPr>
        <w:t xml:space="preserve">Proposta Comercial </w:t>
      </w:r>
      <w:r>
        <w:rPr>
          <w:rFonts w:ascii="Arial" w:hAnsi="Arial" w:cstheme="minorHAnsi"/>
          <w:sz w:val="18"/>
          <w:szCs w:val="18"/>
        </w:rPr>
        <w:t xml:space="preserve">atendem as especificações mínimas solicitadas no </w:t>
      </w:r>
      <w:r>
        <w:rPr>
          <w:rFonts w:ascii="Arial" w:hAnsi="Arial" w:cstheme="minorHAnsi"/>
          <w:b/>
          <w:bCs/>
          <w:sz w:val="18"/>
          <w:szCs w:val="18"/>
        </w:rPr>
        <w:t xml:space="preserve">proc. </w:t>
      </w:r>
      <w:r w:rsidR="006646F5">
        <w:rPr>
          <w:rFonts w:ascii="Arial" w:hAnsi="Arial" w:cstheme="minorHAnsi"/>
          <w:b/>
          <w:bCs/>
          <w:sz w:val="18"/>
          <w:szCs w:val="18"/>
        </w:rPr>
        <w:t>119/25</w:t>
      </w:r>
      <w:r w:rsidR="009A7B13">
        <w:rPr>
          <w:rFonts w:ascii="Arial" w:hAnsi="Arial" w:cstheme="minorHAnsi"/>
          <w:b/>
          <w:bCs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</w:t>
      </w:r>
      <w:r>
        <w:rPr>
          <w:rFonts w:ascii="Arial" w:hAnsi="Arial" w:cstheme="minorHAnsi"/>
          <w:b/>
          <w:i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estão de acordo com todas as normas e disposições dos órgãos reguladores vigentes</w:t>
      </w:r>
      <w:r>
        <w:rPr>
          <w:rFonts w:ascii="Arial" w:hAnsi="Arial" w:cstheme="minorHAnsi"/>
          <w:b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</w:t>
      </w:r>
      <w:r>
        <w:rPr>
          <w:rFonts w:ascii="Arial" w:hAnsi="Arial" w:cstheme="minorHAnsi"/>
          <w:b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que nos responsabilizamos pelos dados fornecidos a CÂMARA MUNICIPAL DE RESENDE – CMR/RJ, assim como por sua fidedignidade.</w:t>
      </w:r>
    </w:p>
    <w:p w14:paraId="6272CC1A" w14:textId="77777777" w:rsidR="00743F69" w:rsidRDefault="00743F69">
      <w:pPr>
        <w:rPr>
          <w:rFonts w:ascii="Arial" w:hAnsi="Arial" w:cstheme="minorHAnsi"/>
          <w:sz w:val="18"/>
          <w:szCs w:val="18"/>
        </w:rPr>
      </w:pPr>
    </w:p>
    <w:p w14:paraId="2E08C866" w14:textId="04C5C5DA" w:rsidR="00743F69" w:rsidRDefault="00743F69">
      <w:pPr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sz w:val="18"/>
          <w:szCs w:val="18"/>
        </w:rPr>
        <w:lastRenderedPageBreak/>
        <w:t>Carimbo CNPJ</w:t>
      </w:r>
    </w:p>
    <w:p w14:paraId="44092F0D" w14:textId="027AC3A7" w:rsidR="009A7B13" w:rsidRDefault="00743F6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8ED2" wp14:editId="19B19469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095500" cy="1333500"/>
                <wp:effectExtent l="0" t="0" r="19050" b="19050"/>
                <wp:wrapNone/>
                <wp:docPr id="18993240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155ED" id="Retângulo 1" o:spid="_x0000_s1026" style="position:absolute;margin-left:7.2pt;margin-top:8.45pt;width:16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2395" distR="112395" simplePos="0" relativeHeight="2" behindDoc="0" locked="0" layoutInCell="1" allowOverlap="1" wp14:anchorId="47445132" wp14:editId="1F056570">
                <wp:simplePos x="0" y="0"/>
                <wp:positionH relativeFrom="column">
                  <wp:posOffset>5715</wp:posOffset>
                </wp:positionH>
                <wp:positionV relativeFrom="paragraph">
                  <wp:posOffset>283210</wp:posOffset>
                </wp:positionV>
                <wp:extent cx="2447925" cy="1262380"/>
                <wp:effectExtent l="0" t="0" r="952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37D534" w14:textId="77777777" w:rsidR="00BF7245" w:rsidRDefault="00C77328" w:rsidP="00743F69">
                            <w:pPr>
                              <w:pStyle w:val="Contedodoquadro"/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 w14:paraId="35FB1F22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7DE61CC3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7FEA54A1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5BBDA4FD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156F6B88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6E7D1047" w14:textId="77777777" w:rsidR="00BF7245" w:rsidRDefault="00BF724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5132" id="Text Box 2" o:spid="_x0000_s1026" style="position:absolute;left:0;text-align:left;margin-left:.45pt;margin-top:22.3pt;width:192.75pt;height:99.4pt;z-index:2;visibility:visible;mso-wrap-style:square;mso-width-percent:0;mso-height-percent:0;mso-wrap-distance-left:8.85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" stroked="f" strokeweight=".26mm">
                <v:textbox>
                  <w:txbxContent>
                    <w:p w14:paraId="6137D534" w14:textId="77777777" w:rsidR="00BF7245" w:rsidRDefault="00C77328" w:rsidP="00743F69">
                      <w:pPr>
                        <w:pStyle w:val="Contedodoquadro"/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 w14:paraId="35FB1F22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7DE61CC3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7FEA54A1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5BBDA4FD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156F6B88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6E7D1047" w14:textId="77777777" w:rsidR="00BF7245" w:rsidRDefault="00BF7245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4DDA5B4" w14:textId="3D7F07F2" w:rsidR="00BF7245" w:rsidRDefault="00C77328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Data:____/____/____.</w:t>
      </w:r>
    </w:p>
    <w:p w14:paraId="593087FD" w14:textId="77777777" w:rsidR="00246D26" w:rsidRDefault="00246D26">
      <w:pPr>
        <w:ind w:firstLine="0"/>
        <w:rPr>
          <w:rFonts w:asciiTheme="minorHAnsi" w:hAnsiTheme="minorHAnsi" w:cstheme="minorHAnsi"/>
          <w:i/>
          <w:iCs/>
        </w:rPr>
      </w:pPr>
    </w:p>
    <w:p w14:paraId="1BB2D202" w14:textId="3BBBC6F6" w:rsidR="00246D26" w:rsidRDefault="00246D26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___________________________________</w:t>
      </w:r>
    </w:p>
    <w:p w14:paraId="1EA3408B" w14:textId="33DB1E49" w:rsidR="00BF7245" w:rsidRDefault="00C77328" w:rsidP="00246D26">
      <w:pPr>
        <w:ind w:firstLine="0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Assinatura</w:t>
      </w:r>
    </w:p>
    <w:p w14:paraId="77EFD827" w14:textId="5009673E" w:rsidR="00BF7245" w:rsidRDefault="00C77328" w:rsidP="00246D26">
      <w:pPr>
        <w:ind w:firstLine="0"/>
        <w:jc w:val="center"/>
      </w:pPr>
      <w:r>
        <w:rPr>
          <w:rFonts w:asciiTheme="minorHAnsi" w:hAnsiTheme="minorHAnsi" w:cstheme="minorHAnsi"/>
          <w:i/>
          <w:iCs/>
        </w:rPr>
        <w:t>Carimbo ou nome legível</w:t>
      </w:r>
    </w:p>
    <w:sectPr w:rsidR="00BF7245">
      <w:headerReference w:type="default" r:id="rId7"/>
      <w:footerReference w:type="default" r:id="rId8"/>
      <w:pgSz w:w="11906" w:h="16838"/>
      <w:pgMar w:top="1962" w:right="1134" w:bottom="1701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D908" w14:textId="77777777" w:rsidR="0010422F" w:rsidRDefault="00C77328">
      <w:pPr>
        <w:spacing w:after="0" w:line="240" w:lineRule="auto"/>
      </w:pPr>
      <w:r>
        <w:separator/>
      </w:r>
    </w:p>
  </w:endnote>
  <w:endnote w:type="continuationSeparator" w:id="0">
    <w:p w14:paraId="77FB719B" w14:textId="77777777" w:rsidR="0010422F" w:rsidRDefault="00C7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2306909"/>
      <w:docPartObj>
        <w:docPartGallery w:val="Page Numbers (Top of Page)"/>
        <w:docPartUnique/>
      </w:docPartObj>
    </w:sdtPr>
    <w:sdtEndPr/>
    <w:sdtContent>
      <w:p w14:paraId="179491D1" w14:textId="77777777" w:rsidR="00BF7245" w:rsidRDefault="00C77328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39AAAE0E" w14:textId="77777777" w:rsidR="00BF7245" w:rsidRDefault="00C77328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1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63E43297" w14:textId="77777777" w:rsidR="00BF7245" w:rsidRDefault="00BF7245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4475AD16" w14:textId="77777777" w:rsidR="00BF7245" w:rsidRDefault="00D15EF8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1701" w14:textId="77777777" w:rsidR="0010422F" w:rsidRDefault="00C77328">
      <w:pPr>
        <w:spacing w:after="0" w:line="240" w:lineRule="auto"/>
      </w:pPr>
      <w:r>
        <w:separator/>
      </w:r>
    </w:p>
  </w:footnote>
  <w:footnote w:type="continuationSeparator" w:id="0">
    <w:p w14:paraId="3E5206B9" w14:textId="77777777" w:rsidR="0010422F" w:rsidRDefault="00C7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E543" w14:textId="77777777" w:rsidR="00BF7245" w:rsidRDefault="00C77328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noProof/>
      </w:rPr>
      <w:drawing>
        <wp:anchor distT="0" distB="0" distL="0" distR="0" simplePos="0" relativeHeight="4" behindDoc="1" locked="0" layoutInCell="1" allowOverlap="1" wp14:anchorId="1D3D99DD" wp14:editId="5F447B37">
          <wp:simplePos x="0" y="0"/>
          <wp:positionH relativeFrom="column">
            <wp:posOffset>2341245</wp:posOffset>
          </wp:positionH>
          <wp:positionV relativeFrom="paragraph">
            <wp:posOffset>-428625</wp:posOffset>
          </wp:positionV>
          <wp:extent cx="465455" cy="40386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>Câmara Municipal de Resende /RJ</w:t>
    </w:r>
  </w:p>
  <w:p w14:paraId="76103257" w14:textId="5CE43E65" w:rsidR="00BF7245" w:rsidRDefault="00C77328">
    <w:pPr>
      <w:pStyle w:val="Cabealho"/>
      <w:spacing w:after="0" w:line="240" w:lineRule="auto"/>
      <w:ind w:firstLine="0"/>
      <w:jc w:val="center"/>
      <w:rPr>
        <w:rFonts w:ascii="Arial Narrow" w:hAnsi="Arial Narrow"/>
        <w:sz w:val="16"/>
        <w:szCs w:val="16"/>
      </w:rPr>
    </w:pPr>
    <w:r>
      <w:rPr>
        <w:rFonts w:ascii="Arial" w:hAnsi="Arial"/>
        <w:sz w:val="18"/>
        <w:szCs w:val="18"/>
      </w:rPr>
      <w:t xml:space="preserve">Praça </w:t>
    </w:r>
    <w:r w:rsidR="0005333B">
      <w:rPr>
        <w:rFonts w:ascii="Arial" w:hAnsi="Arial"/>
        <w:sz w:val="18"/>
        <w:szCs w:val="18"/>
      </w:rPr>
      <w:t xml:space="preserve">Doutor </w:t>
    </w:r>
    <w:r>
      <w:rPr>
        <w:rFonts w:ascii="Arial" w:hAnsi="Arial"/>
        <w:sz w:val="18"/>
        <w:szCs w:val="18"/>
      </w:rPr>
      <w:t>Oliveira Botelho, 262 – Centro – CEP 27.511-120 – Telefone: (24) 3354-92</w:t>
    </w:r>
    <w:r w:rsidR="003079C4">
      <w:rPr>
        <w:rFonts w:ascii="Arial" w:hAnsi="Arial"/>
        <w:sz w:val="18"/>
        <w:szCs w:val="18"/>
      </w:rPr>
      <w:t>70</w:t>
    </w:r>
    <w:r>
      <w:rPr>
        <w:rFonts w:ascii="Arial" w:hAnsi="Arial"/>
        <w:sz w:val="18"/>
        <w:szCs w:val="18"/>
      </w:rPr>
      <w:t>.</w:t>
    </w:r>
  </w:p>
  <w:p w14:paraId="66682F3C" w14:textId="27D06CEB" w:rsidR="00BF7245" w:rsidRDefault="003079C4">
    <w:pPr>
      <w:pStyle w:val="Cabealho"/>
      <w:tabs>
        <w:tab w:val="clear" w:pos="8504"/>
        <w:tab w:val="right" w:pos="9072"/>
      </w:tabs>
      <w:spacing w:after="0" w:line="240" w:lineRule="auto"/>
      <w:ind w:firstLine="0"/>
      <w:rPr>
        <w:rFonts w:ascii="Arial Narrow" w:hAnsi="Arial Narrow"/>
        <w:sz w:val="16"/>
        <w:szCs w:val="16"/>
      </w:rPr>
    </w:pPr>
    <w:r>
      <w:t xml:space="preserve">              </w:t>
    </w:r>
    <w:hyperlink r:id="rId2" w:history="1">
      <w:r w:rsidRPr="00EE76A6">
        <w:rPr>
          <w:rStyle w:val="Hyperlink"/>
          <w:rFonts w:ascii="Arial" w:hAnsi="Arial"/>
          <w:sz w:val="18"/>
          <w:szCs w:val="18"/>
        </w:rPr>
        <w:t>www.cmresende.rj.gov.br</w:t>
      </w:r>
    </w:hyperlink>
    <w:r w:rsidR="00C77328">
      <w:rPr>
        <w:rFonts w:ascii="Arial" w:hAnsi="Arial"/>
        <w:sz w:val="18"/>
        <w:szCs w:val="18"/>
      </w:rPr>
      <w:tab/>
    </w:r>
    <w:r w:rsidR="00A66B19">
      <w:rPr>
        <w:rFonts w:ascii="Arial" w:hAnsi="Arial"/>
        <w:sz w:val="18"/>
        <w:szCs w:val="18"/>
      </w:rPr>
      <w:t xml:space="preserve">                                                         </w:t>
    </w:r>
    <w:r w:rsidR="00C77328">
      <w:rPr>
        <w:rStyle w:val="LinkdaInternet"/>
        <w:rFonts w:ascii="Arial" w:hAnsi="Arial"/>
        <w:sz w:val="18"/>
        <w:szCs w:val="18"/>
      </w:rPr>
      <w:t>compras</w:t>
    </w:r>
    <w:hyperlink r:id="rId3">
      <w:r w:rsidR="00C77328">
        <w:rPr>
          <w:rStyle w:val="LinkdaInternet"/>
          <w:rFonts w:ascii="Arial" w:hAnsi="Arial"/>
          <w:sz w:val="18"/>
          <w:szCs w:val="18"/>
        </w:rPr>
        <w:t>@cmresende.rj.gov.br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45"/>
    <w:rsid w:val="0005333B"/>
    <w:rsid w:val="000F24FF"/>
    <w:rsid w:val="0010422F"/>
    <w:rsid w:val="00123662"/>
    <w:rsid w:val="001845B0"/>
    <w:rsid w:val="00246D26"/>
    <w:rsid w:val="003079C4"/>
    <w:rsid w:val="003442B5"/>
    <w:rsid w:val="003B4B4D"/>
    <w:rsid w:val="003D71AE"/>
    <w:rsid w:val="00420056"/>
    <w:rsid w:val="005A33C5"/>
    <w:rsid w:val="005C3A09"/>
    <w:rsid w:val="00635EEE"/>
    <w:rsid w:val="006646F5"/>
    <w:rsid w:val="00743F69"/>
    <w:rsid w:val="008B7433"/>
    <w:rsid w:val="008E176B"/>
    <w:rsid w:val="008F7389"/>
    <w:rsid w:val="008F7A1C"/>
    <w:rsid w:val="009A285B"/>
    <w:rsid w:val="009A7B13"/>
    <w:rsid w:val="00A66B19"/>
    <w:rsid w:val="00BF7245"/>
    <w:rsid w:val="00C77328"/>
    <w:rsid w:val="00CC08A6"/>
    <w:rsid w:val="00D15EF8"/>
    <w:rsid w:val="00D90CB7"/>
    <w:rsid w:val="00DC200A"/>
    <w:rsid w:val="00E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9AF1"/>
  <w15:docId w15:val="{9109C6AE-E49C-4EE8-9DFF-509DC8B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firstLine="0"/>
      <w:jc w:val="left"/>
      <w:outlineLvl w:val="0"/>
    </w:pPr>
    <w:rPr>
      <w:rFonts w:eastAsiaTheme="majorEastAsia" w:cstheme="majorBidi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E34805"/>
    <w:pPr>
      <w:ind w:firstLine="0"/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Standard"/>
    <w:qFormat/>
    <w:rsid w:val="00892C23"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892C23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paragraph" w:customStyle="1" w:styleId="Default">
    <w:name w:val="Default"/>
    <w:qFormat/>
    <w:pPr>
      <w:overflowPunct w:val="0"/>
    </w:pPr>
    <w:rPr>
      <w:rFonts w:ascii="Times New Roman" w:eastAsia="Segoe UI" w:hAnsi="Times New Roman" w:cs="Times New Roman"/>
      <w:color w:val="000000"/>
      <w:sz w:val="24"/>
      <w:szCs w:val="24"/>
      <w:lang w:val="pt-BR" w:bidi="ar-SA"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65F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1741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741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3079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9C4"/>
    <w:rPr>
      <w:color w:val="605E5C"/>
      <w:shd w:val="clear" w:color="auto" w:fill="E1DFDD"/>
    </w:rPr>
  </w:style>
  <w:style w:type="character" w:customStyle="1" w:styleId="Fontepargpadro1">
    <w:name w:val="Fonte parág. padrão1"/>
    <w:rsid w:val="006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goeiro@cmresende,rj.gov.br" TargetMode="External"/><Relationship Id="rId2" Type="http://schemas.openxmlformats.org/officeDocument/2006/relationships/hyperlink" Target="http://www.cmresende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8EC2F6-A852-4E73-8C6C-141E503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6</Pages>
  <Words>1090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86</cp:revision>
  <cp:lastPrinted>2023-02-02T20:38:00Z</cp:lastPrinted>
  <dcterms:created xsi:type="dcterms:W3CDTF">2018-10-02T17:47:00Z</dcterms:created>
  <dcterms:modified xsi:type="dcterms:W3CDTF">2025-02-27T18:04:00Z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