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1990C6EA" w:rsidR="00A73B96" w:rsidRPr="0054134C" w:rsidRDefault="00204630" w:rsidP="0054134C">
      <w:pPr>
        <w:pStyle w:val="Ttulo"/>
        <w:rPr>
          <w:rFonts w:ascii="Arial" w:hAnsi="Arial" w:cs="Arial"/>
        </w:rPr>
      </w:pPr>
      <w:proofErr w:type="gramStart"/>
      <w:r w:rsidRPr="0054134C">
        <w:t>ORÇAMENTO</w:t>
      </w:r>
      <w:r w:rsidR="00A240B5" w:rsidRPr="0054134C">
        <w:rPr>
          <w:rFonts w:ascii="Arial" w:hAnsi="Arial" w:cs="Arial"/>
        </w:rPr>
        <w:t>(</w:t>
      </w:r>
      <w:proofErr w:type="gramEnd"/>
      <w:r w:rsidR="00A8143F" w:rsidRPr="0054134C">
        <w:rPr>
          <w:rFonts w:ascii="Arial" w:hAnsi="Arial" w:cs="Arial"/>
        </w:rPr>
        <w:t>2</w:t>
      </w:r>
      <w:r w:rsidR="00895C5E" w:rsidRPr="0054134C">
        <w:rPr>
          <w:rFonts w:ascii="Arial" w:hAnsi="Arial" w:cs="Arial"/>
        </w:rPr>
        <w:t>44</w:t>
      </w:r>
      <w:r w:rsidR="00A240B5" w:rsidRPr="0054134C">
        <w:rPr>
          <w:rFonts w:ascii="Arial" w:hAnsi="Arial" w:cs="Arial"/>
        </w:rPr>
        <w:t>/22)</w:t>
      </w:r>
    </w:p>
    <w:p w14:paraId="6264B15F" w14:textId="0F336AAD" w:rsidR="00A73B96" w:rsidRDefault="00204630">
      <w:pPr>
        <w:pStyle w:val="Ttulo1"/>
      </w:pPr>
      <w:r>
        <w:t>Dados da empresa</w:t>
      </w:r>
      <w:r w:rsidR="008216C9">
        <w:t>:</w:t>
      </w:r>
    </w:p>
    <w:p w14:paraId="23AE7A4E" w14:textId="4B8061AA" w:rsidR="00A73B96" w:rsidRPr="004A563E" w:rsidRDefault="00204630">
      <w:pPr>
        <w:ind w:firstLine="0"/>
        <w:rPr>
          <w:rFonts w:ascii="Arial" w:hAnsi="Arial" w:cs="Arial"/>
          <w:sz w:val="20"/>
          <w:szCs w:val="20"/>
        </w:rPr>
      </w:pPr>
      <w:r w:rsidRPr="004A563E">
        <w:rPr>
          <w:rFonts w:ascii="Arial" w:hAnsi="Arial" w:cs="Arial"/>
          <w:sz w:val="20"/>
          <w:szCs w:val="20"/>
        </w:rPr>
        <w:t xml:space="preserve">Firma Proponente: </w:t>
      </w:r>
      <w:r w:rsidR="008216C9" w:rsidRPr="004A5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14:paraId="7796BE20" w14:textId="7F6C32A7" w:rsidR="00A73B96" w:rsidRPr="004A563E" w:rsidRDefault="00204630">
      <w:pPr>
        <w:ind w:firstLine="0"/>
        <w:rPr>
          <w:rFonts w:ascii="Arial" w:hAnsi="Arial" w:cs="Arial"/>
          <w:sz w:val="20"/>
          <w:szCs w:val="20"/>
        </w:rPr>
      </w:pPr>
      <w:r w:rsidRPr="004A563E"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</w:t>
      </w:r>
    </w:p>
    <w:p w14:paraId="061BC721" w14:textId="30D72FC0" w:rsidR="00A73B96" w:rsidRPr="004A563E" w:rsidRDefault="00204630">
      <w:pPr>
        <w:ind w:firstLine="0"/>
        <w:rPr>
          <w:rFonts w:ascii="Arial" w:hAnsi="Arial" w:cs="Arial"/>
          <w:sz w:val="20"/>
          <w:szCs w:val="20"/>
        </w:rPr>
      </w:pPr>
      <w:r w:rsidRPr="004A563E">
        <w:rPr>
          <w:rFonts w:ascii="Arial" w:hAnsi="Arial" w:cs="Arial"/>
          <w:sz w:val="20"/>
          <w:szCs w:val="20"/>
        </w:rPr>
        <w:t>Cidade:....................................Estado:...........CEP:.................................. Telefone</w:t>
      </w:r>
      <w:r w:rsidR="008216C9" w:rsidRPr="004A563E">
        <w:rPr>
          <w:rFonts w:ascii="Arial" w:hAnsi="Arial" w:cs="Arial"/>
          <w:sz w:val="20"/>
          <w:szCs w:val="20"/>
        </w:rPr>
        <w:t>:................................</w:t>
      </w:r>
    </w:p>
    <w:p w14:paraId="558C193B" w14:textId="7E783AC3" w:rsidR="00A73B96" w:rsidRPr="004A563E" w:rsidRDefault="00204630">
      <w:pPr>
        <w:ind w:firstLine="0"/>
        <w:rPr>
          <w:rFonts w:ascii="Arial" w:hAnsi="Arial" w:cs="Arial"/>
          <w:sz w:val="20"/>
          <w:szCs w:val="20"/>
        </w:rPr>
      </w:pPr>
      <w:r w:rsidRPr="004A563E">
        <w:rPr>
          <w:rFonts w:ascii="Arial" w:hAnsi="Arial" w:cs="Arial"/>
          <w:sz w:val="20"/>
          <w:szCs w:val="20"/>
        </w:rPr>
        <w:t>CNPJ:</w:t>
      </w:r>
      <w:r w:rsidR="00A8143F" w:rsidRPr="004A563E">
        <w:rPr>
          <w:rFonts w:ascii="Arial" w:hAnsi="Arial" w:cs="Arial"/>
          <w:sz w:val="20"/>
          <w:szCs w:val="20"/>
        </w:rPr>
        <w:t>......................................................</w:t>
      </w:r>
      <w:r w:rsidRPr="004A563E">
        <w:rPr>
          <w:rFonts w:ascii="Arial" w:hAnsi="Arial" w:cs="Arial"/>
          <w:sz w:val="20"/>
          <w:szCs w:val="20"/>
        </w:rPr>
        <w:t>Insc. Estadual:.........................Insc. Municipal:............</w:t>
      </w:r>
      <w:r w:rsidR="004A563E">
        <w:rPr>
          <w:rFonts w:ascii="Arial" w:hAnsi="Arial" w:cs="Arial"/>
          <w:sz w:val="20"/>
          <w:szCs w:val="20"/>
        </w:rPr>
        <w:t>........</w:t>
      </w:r>
      <w:r w:rsidRPr="004A563E">
        <w:rPr>
          <w:rFonts w:ascii="Arial" w:hAnsi="Arial" w:cs="Arial"/>
          <w:sz w:val="20"/>
          <w:szCs w:val="20"/>
        </w:rPr>
        <w:t>....</w:t>
      </w:r>
    </w:p>
    <w:p w14:paraId="6A404246" w14:textId="1EC7135E" w:rsidR="00A73B96" w:rsidRPr="004A563E" w:rsidRDefault="00204630">
      <w:pPr>
        <w:ind w:firstLine="0"/>
        <w:rPr>
          <w:rFonts w:ascii="Arial" w:hAnsi="Arial" w:cs="Arial"/>
          <w:sz w:val="20"/>
          <w:szCs w:val="20"/>
        </w:rPr>
      </w:pPr>
      <w:r w:rsidRPr="004A563E">
        <w:rPr>
          <w:rFonts w:ascii="Arial" w:hAnsi="Arial" w:cs="Arial"/>
          <w:sz w:val="20"/>
          <w:szCs w:val="20"/>
        </w:rPr>
        <w:t xml:space="preserve">E-mail:  </w:t>
      </w:r>
      <w:r w:rsidR="008216C9" w:rsidRPr="004A563E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4A563E">
        <w:rPr>
          <w:rFonts w:ascii="Arial" w:hAnsi="Arial" w:cs="Arial"/>
          <w:sz w:val="20"/>
          <w:szCs w:val="20"/>
        </w:rPr>
        <w:t xml:space="preserve">    Contato</w:t>
      </w:r>
      <w:r w:rsidR="008216C9" w:rsidRPr="004A563E">
        <w:rPr>
          <w:rFonts w:ascii="Arial" w:hAnsi="Arial" w:cs="Arial"/>
          <w:sz w:val="20"/>
          <w:szCs w:val="20"/>
        </w:rPr>
        <w:t>:.................................</w:t>
      </w:r>
      <w:r w:rsidR="00A8143F" w:rsidRPr="004A563E">
        <w:rPr>
          <w:rFonts w:ascii="Arial" w:hAnsi="Arial" w:cs="Arial"/>
          <w:sz w:val="20"/>
          <w:szCs w:val="20"/>
        </w:rPr>
        <w:t>............</w:t>
      </w:r>
      <w:r w:rsidR="008216C9" w:rsidRPr="004A563E">
        <w:rPr>
          <w:rFonts w:ascii="Arial" w:hAnsi="Arial" w:cs="Arial"/>
          <w:sz w:val="20"/>
          <w:szCs w:val="20"/>
        </w:rPr>
        <w:t>.......</w:t>
      </w:r>
    </w:p>
    <w:p w14:paraId="102BE601" w14:textId="42902C10" w:rsidR="008216C9" w:rsidRDefault="00204630" w:rsidP="008216C9">
      <w:pPr>
        <w:pStyle w:val="Ttulo1"/>
      </w:pPr>
      <w:r w:rsidRPr="0054134C">
        <w:rPr>
          <w:sz w:val="24"/>
        </w:rPr>
        <w:t>Dos preços</w:t>
      </w:r>
      <w:r w:rsidR="008216C9" w:rsidRPr="0054134C">
        <w:rPr>
          <w:sz w:val="24"/>
        </w:rPr>
        <w:t>:</w:t>
      </w:r>
      <w:r w:rsidRPr="0054134C">
        <w:rPr>
          <w:sz w:val="24"/>
        </w:rPr>
        <w:t xml:space="preserve"> </w:t>
      </w:r>
      <w:bookmarkStart w:id="0" w:name="_Toc383530248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5"/>
        <w:gridCol w:w="4268"/>
        <w:gridCol w:w="850"/>
        <w:gridCol w:w="716"/>
        <w:gridCol w:w="1364"/>
        <w:gridCol w:w="1434"/>
      </w:tblGrid>
      <w:tr w:rsidR="0054134C" w:rsidRPr="00CC72E7" w14:paraId="0D70D8A9" w14:textId="77777777" w:rsidTr="0054134C">
        <w:tc>
          <w:tcPr>
            <w:tcW w:w="655" w:type="dxa"/>
            <w:shd w:val="clear" w:color="auto" w:fill="F2F2F2" w:themeFill="background1" w:themeFillShade="F2"/>
          </w:tcPr>
          <w:bookmarkEnd w:id="0"/>
          <w:p w14:paraId="6E1C639E" w14:textId="0FD21F7D" w:rsidR="00CC72E7" w:rsidRPr="00CC72E7" w:rsidRDefault="00CC72E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CC72E7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Item</w:t>
            </w:r>
          </w:p>
        </w:tc>
        <w:tc>
          <w:tcPr>
            <w:tcW w:w="4273" w:type="dxa"/>
            <w:shd w:val="clear" w:color="auto" w:fill="F2F2F2" w:themeFill="background1" w:themeFillShade="F2"/>
          </w:tcPr>
          <w:p w14:paraId="52269BD5" w14:textId="6EC33443" w:rsidR="00CC72E7" w:rsidRPr="00CC72E7" w:rsidRDefault="00CC72E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CC72E7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E3528E6" w14:textId="1098D65C" w:rsidR="00CC72E7" w:rsidRPr="00CC72E7" w:rsidRDefault="00CC72E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CC72E7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Quant.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86ED652" w14:textId="6AEEEA41" w:rsidR="00CC72E7" w:rsidRPr="00CC72E7" w:rsidRDefault="00CC72E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Unid.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29BAACCA" w14:textId="659F880D" w:rsidR="00CC72E7" w:rsidRPr="00CC72E7" w:rsidRDefault="00CC72E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Valor Unit</w:t>
            </w:r>
            <w:r w:rsidR="0054134C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.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5F20EEAA" w14:textId="3F25D3D6" w:rsidR="00CC72E7" w:rsidRPr="00CC72E7" w:rsidRDefault="00CC72E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Valor Total</w:t>
            </w:r>
          </w:p>
        </w:tc>
      </w:tr>
      <w:tr w:rsidR="0054134C" w:rsidRPr="00CC72E7" w14:paraId="6B6AE73B" w14:textId="77777777" w:rsidTr="0054134C">
        <w:tc>
          <w:tcPr>
            <w:tcW w:w="655" w:type="dxa"/>
            <w:shd w:val="clear" w:color="auto" w:fill="F2F2F2" w:themeFill="background1" w:themeFillShade="F2"/>
          </w:tcPr>
          <w:p w14:paraId="21885E37" w14:textId="77777777" w:rsidR="00161101" w:rsidRDefault="00161101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  <w:p w14:paraId="3330DB92" w14:textId="77777777" w:rsidR="00161101" w:rsidRDefault="00161101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  <w:p w14:paraId="44D52108" w14:textId="77777777" w:rsidR="00161101" w:rsidRDefault="00161101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  <w:p w14:paraId="61E5BC32" w14:textId="77777777" w:rsidR="00A30B7C" w:rsidRDefault="00A30B7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  <w:p w14:paraId="377EE011" w14:textId="77777777" w:rsidR="00A30B7C" w:rsidRDefault="00A30B7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  <w:p w14:paraId="3D348A43" w14:textId="6F4A7704" w:rsidR="00CC72E7" w:rsidRPr="00CC72E7" w:rsidRDefault="00CC72E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01</w:t>
            </w:r>
          </w:p>
        </w:tc>
        <w:tc>
          <w:tcPr>
            <w:tcW w:w="4273" w:type="dxa"/>
            <w:shd w:val="clear" w:color="auto" w:fill="EEECE1" w:themeFill="background2"/>
          </w:tcPr>
          <w:p w14:paraId="23A8EF07" w14:textId="47EC5495" w:rsidR="00806A66" w:rsidRPr="0054134C" w:rsidRDefault="00895C5E" w:rsidP="00A30B7C">
            <w:pPr>
              <w:pStyle w:val="Recuodecorpodetexto"/>
              <w:ind w:firstLine="0"/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</w:pPr>
            <w:r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Scan</w:t>
            </w:r>
            <w:r w:rsidR="00007CFD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n</w:t>
            </w:r>
            <w:r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er de Mesa, cromatismo policromático</w:t>
            </w:r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. </w:t>
            </w:r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  <w:u w:val="single"/>
              </w:rPr>
              <w:t xml:space="preserve">Especificações mínimas: </w:t>
            </w:r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 Resolução</w:t>
            </w:r>
            <w:r w:rsidR="00A30B7C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:</w:t>
            </w:r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 600 </w:t>
            </w:r>
            <w:proofErr w:type="spellStart"/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dpi</w:t>
            </w:r>
            <w:proofErr w:type="spellEnd"/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, Tensão de alimentação</w:t>
            </w:r>
            <w:r w:rsidR="00A30B7C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:</w:t>
            </w:r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 100-240 </w:t>
            </w:r>
            <w:proofErr w:type="gramStart"/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VCA,  Velocidade</w:t>
            </w:r>
            <w:proofErr w:type="gramEnd"/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 de digitalização</w:t>
            </w:r>
            <w:r w:rsidR="00A30B7C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:</w:t>
            </w:r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 30 PPM, Profundidade</w:t>
            </w:r>
            <w:r w:rsidR="00A30B7C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:</w:t>
            </w:r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 24 bit, Tipo de digitalização</w:t>
            </w:r>
            <w:r w:rsidR="00A30B7C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:</w:t>
            </w:r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 cores, Tipo drives</w:t>
            </w:r>
            <w:r w:rsidR="00A30B7C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:</w:t>
            </w:r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 Twain e Isis, Interface</w:t>
            </w:r>
            <w:r w:rsidR="00A30B7C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:</w:t>
            </w:r>
            <w:r w:rsidR="00806A66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 USB 2.0, Tipo de alimentador papel</w:t>
            </w:r>
            <w:r w:rsidR="00A30B7C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: automático de documentos(ADF) para 50 folhas, Características adicionais: tecnologia CCD duplo, Área máxima de digitalização: 216 X 356 mm, Software: OCR, Compatibilidade: Windows 10 ou superior e Tipo de escaneamento: Frente e verso uma única passagem.</w:t>
            </w:r>
          </w:p>
        </w:tc>
        <w:tc>
          <w:tcPr>
            <w:tcW w:w="850" w:type="dxa"/>
          </w:tcPr>
          <w:p w14:paraId="3AC53892" w14:textId="77777777" w:rsidR="00161101" w:rsidRPr="0054134C" w:rsidRDefault="00161101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</w:pPr>
          </w:p>
          <w:p w14:paraId="2223BB3F" w14:textId="77777777" w:rsidR="00161101" w:rsidRPr="0054134C" w:rsidRDefault="00161101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</w:pPr>
          </w:p>
          <w:p w14:paraId="7007E38A" w14:textId="77777777" w:rsidR="00161101" w:rsidRPr="0054134C" w:rsidRDefault="00161101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</w:pPr>
          </w:p>
          <w:p w14:paraId="0029276C" w14:textId="77777777" w:rsidR="00A30B7C" w:rsidRPr="0054134C" w:rsidRDefault="00A30B7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</w:pPr>
          </w:p>
          <w:p w14:paraId="59C58B5C" w14:textId="77777777" w:rsidR="00A30B7C" w:rsidRPr="0054134C" w:rsidRDefault="00A30B7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</w:pPr>
          </w:p>
          <w:p w14:paraId="6FD4BFD6" w14:textId="77777777" w:rsidR="00A30B7C" w:rsidRPr="0054134C" w:rsidRDefault="00A30B7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</w:pPr>
          </w:p>
          <w:p w14:paraId="22E6AC59" w14:textId="6EEB20E9" w:rsidR="00CC72E7" w:rsidRPr="0054134C" w:rsidRDefault="0054134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0</w:t>
            </w:r>
            <w:r w:rsidR="00895C5E" w:rsidRPr="0054134C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B682C33" w14:textId="77777777" w:rsidR="00161101" w:rsidRDefault="00161101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  <w:p w14:paraId="39AA664F" w14:textId="77777777" w:rsidR="00161101" w:rsidRDefault="00161101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  <w:p w14:paraId="4AFB49AF" w14:textId="77777777" w:rsidR="00161101" w:rsidRDefault="00161101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  <w:p w14:paraId="5FC29D9B" w14:textId="77777777" w:rsidR="00A30B7C" w:rsidRDefault="00A30B7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  <w:p w14:paraId="54857956" w14:textId="77777777" w:rsidR="00A30B7C" w:rsidRDefault="00A30B7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  <w:p w14:paraId="066E8CC8" w14:textId="07737322" w:rsidR="00CC72E7" w:rsidRPr="00CC72E7" w:rsidRDefault="00CC72E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uni</w:t>
            </w:r>
          </w:p>
        </w:tc>
        <w:tc>
          <w:tcPr>
            <w:tcW w:w="1365" w:type="dxa"/>
          </w:tcPr>
          <w:p w14:paraId="458B320C" w14:textId="77777777" w:rsidR="00CC72E7" w:rsidRPr="00CC72E7" w:rsidRDefault="00CC72E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5A1B7BD8" w14:textId="798384D1" w:rsidR="00CC72E7" w:rsidRPr="00CC72E7" w:rsidRDefault="00CC72E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</w:tc>
      </w:tr>
      <w:tr w:rsidR="0054134C" w:rsidRPr="00CC72E7" w14:paraId="262EBB92" w14:textId="77777777" w:rsidTr="0054134C">
        <w:tc>
          <w:tcPr>
            <w:tcW w:w="655" w:type="dxa"/>
            <w:shd w:val="clear" w:color="auto" w:fill="F2F2F2" w:themeFill="background1" w:themeFillShade="F2"/>
          </w:tcPr>
          <w:p w14:paraId="4ECD04CD" w14:textId="1DF9F07B" w:rsidR="0054134C" w:rsidRDefault="0054134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02</w:t>
            </w:r>
          </w:p>
        </w:tc>
        <w:tc>
          <w:tcPr>
            <w:tcW w:w="4273" w:type="dxa"/>
            <w:shd w:val="clear" w:color="auto" w:fill="EEECE1" w:themeFill="background2"/>
          </w:tcPr>
          <w:p w14:paraId="2A3E0783" w14:textId="4CB35B24" w:rsidR="0054134C" w:rsidRPr="0054134C" w:rsidRDefault="0054134C" w:rsidP="00A30B7C">
            <w:pPr>
              <w:pStyle w:val="Recuodecorpodetexto"/>
              <w:ind w:firstLine="0"/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Garantia </w:t>
            </w:r>
            <w:r w:rsidR="00061667"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 xml:space="preserve">on-site </w:t>
            </w:r>
            <w:r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de 24(vinte e quatro) meses.</w:t>
            </w:r>
          </w:p>
        </w:tc>
        <w:tc>
          <w:tcPr>
            <w:tcW w:w="850" w:type="dxa"/>
          </w:tcPr>
          <w:p w14:paraId="28B2FAAB" w14:textId="313C1D0F" w:rsidR="0054134C" w:rsidRPr="0054134C" w:rsidRDefault="0006166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14:paraId="75472FEF" w14:textId="66FA1416" w:rsidR="0054134C" w:rsidRDefault="00061667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uni</w:t>
            </w:r>
          </w:p>
        </w:tc>
        <w:tc>
          <w:tcPr>
            <w:tcW w:w="1365" w:type="dxa"/>
          </w:tcPr>
          <w:p w14:paraId="4706DE68" w14:textId="77777777" w:rsidR="0054134C" w:rsidRPr="00CC72E7" w:rsidRDefault="0054134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6D8F1BE9" w14:textId="77777777" w:rsidR="0054134C" w:rsidRPr="00CC72E7" w:rsidRDefault="0054134C" w:rsidP="00CC72E7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</w:p>
        </w:tc>
      </w:tr>
    </w:tbl>
    <w:p w14:paraId="66043090" w14:textId="1C105D47" w:rsidR="00A73B96" w:rsidRPr="0054134C" w:rsidRDefault="00204630" w:rsidP="0054134C">
      <w:pPr>
        <w:pStyle w:val="Recuodecorpodetex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54134C">
        <w:rPr>
          <w:rFonts w:ascii="Times New Roman" w:hAnsi="Times New Roman" w:cs="Times New Roman"/>
          <w:b/>
          <w:sz w:val="20"/>
          <w:szCs w:val="20"/>
        </w:rPr>
        <w:t>Para tanto, nos propomos a fornecer o</w:t>
      </w:r>
      <w:r w:rsidR="006F285F" w:rsidRPr="0054134C">
        <w:rPr>
          <w:rFonts w:ascii="Times New Roman" w:hAnsi="Times New Roman" w:cs="Times New Roman"/>
          <w:b/>
          <w:sz w:val="20"/>
          <w:szCs w:val="20"/>
        </w:rPr>
        <w:t>(</w:t>
      </w:r>
      <w:r w:rsidRPr="0054134C">
        <w:rPr>
          <w:rFonts w:ascii="Times New Roman" w:hAnsi="Times New Roman" w:cs="Times New Roman"/>
          <w:b/>
          <w:sz w:val="20"/>
          <w:szCs w:val="20"/>
        </w:rPr>
        <w:t>s</w:t>
      </w:r>
      <w:r w:rsidR="006F285F" w:rsidRPr="0054134C">
        <w:rPr>
          <w:rFonts w:ascii="Times New Roman" w:hAnsi="Times New Roman" w:cs="Times New Roman"/>
          <w:b/>
          <w:sz w:val="20"/>
          <w:szCs w:val="20"/>
        </w:rPr>
        <w:t>)</w:t>
      </w:r>
      <w:r w:rsidRPr="005413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285F" w:rsidRPr="0054134C">
        <w:rPr>
          <w:rFonts w:ascii="Times New Roman" w:hAnsi="Times New Roman" w:cs="Times New Roman"/>
          <w:b/>
          <w:sz w:val="20"/>
          <w:szCs w:val="20"/>
        </w:rPr>
        <w:t>matéria(</w:t>
      </w:r>
      <w:proofErr w:type="spellStart"/>
      <w:r w:rsidRPr="0054134C">
        <w:rPr>
          <w:rFonts w:ascii="Times New Roman" w:hAnsi="Times New Roman" w:cs="Times New Roman"/>
          <w:b/>
          <w:sz w:val="20"/>
          <w:szCs w:val="20"/>
        </w:rPr>
        <w:t>is</w:t>
      </w:r>
      <w:proofErr w:type="spellEnd"/>
      <w:r w:rsidR="006F285F" w:rsidRPr="0054134C">
        <w:rPr>
          <w:rFonts w:ascii="Times New Roman" w:hAnsi="Times New Roman" w:cs="Times New Roman"/>
          <w:b/>
          <w:sz w:val="20"/>
          <w:szCs w:val="20"/>
        </w:rPr>
        <w:t>)</w:t>
      </w:r>
      <w:r w:rsidRPr="0054134C">
        <w:rPr>
          <w:rFonts w:ascii="Times New Roman" w:hAnsi="Times New Roman" w:cs="Times New Roman"/>
          <w:b/>
          <w:sz w:val="20"/>
          <w:szCs w:val="20"/>
        </w:rPr>
        <w:t xml:space="preserve"> pelo</w:t>
      </w:r>
      <w:r w:rsidR="006F285F" w:rsidRPr="0054134C">
        <w:rPr>
          <w:rFonts w:ascii="Times New Roman" w:hAnsi="Times New Roman" w:cs="Times New Roman"/>
          <w:b/>
          <w:sz w:val="20"/>
          <w:szCs w:val="20"/>
        </w:rPr>
        <w:t>(</w:t>
      </w:r>
      <w:r w:rsidRPr="0054134C">
        <w:rPr>
          <w:rFonts w:ascii="Times New Roman" w:hAnsi="Times New Roman" w:cs="Times New Roman"/>
          <w:b/>
          <w:sz w:val="20"/>
          <w:szCs w:val="20"/>
        </w:rPr>
        <w:t>s</w:t>
      </w:r>
      <w:r w:rsidR="006F285F" w:rsidRPr="0054134C">
        <w:rPr>
          <w:rFonts w:ascii="Times New Roman" w:hAnsi="Times New Roman" w:cs="Times New Roman"/>
          <w:b/>
          <w:sz w:val="20"/>
          <w:szCs w:val="20"/>
        </w:rPr>
        <w:t>)</w:t>
      </w:r>
      <w:r w:rsidRPr="0054134C">
        <w:rPr>
          <w:rFonts w:ascii="Times New Roman" w:hAnsi="Times New Roman" w:cs="Times New Roman"/>
          <w:b/>
          <w:sz w:val="20"/>
          <w:szCs w:val="20"/>
        </w:rPr>
        <w:t xml:space="preserve"> preço</w:t>
      </w:r>
      <w:r w:rsidR="006F285F" w:rsidRPr="0054134C">
        <w:rPr>
          <w:rFonts w:ascii="Times New Roman" w:hAnsi="Times New Roman" w:cs="Times New Roman"/>
          <w:b/>
          <w:sz w:val="20"/>
          <w:szCs w:val="20"/>
        </w:rPr>
        <w:t>(</w:t>
      </w:r>
      <w:r w:rsidRPr="0054134C">
        <w:rPr>
          <w:rFonts w:ascii="Times New Roman" w:hAnsi="Times New Roman" w:cs="Times New Roman"/>
          <w:b/>
          <w:sz w:val="20"/>
          <w:szCs w:val="20"/>
        </w:rPr>
        <w:t>s</w:t>
      </w:r>
      <w:r w:rsidR="006F285F" w:rsidRPr="0054134C">
        <w:rPr>
          <w:rFonts w:ascii="Times New Roman" w:hAnsi="Times New Roman" w:cs="Times New Roman"/>
          <w:b/>
          <w:sz w:val="20"/>
          <w:szCs w:val="20"/>
        </w:rPr>
        <w:t>)</w:t>
      </w:r>
      <w:r w:rsidRPr="0054134C">
        <w:rPr>
          <w:rFonts w:ascii="Times New Roman" w:hAnsi="Times New Roman" w:cs="Times New Roman"/>
          <w:b/>
          <w:sz w:val="20"/>
          <w:szCs w:val="20"/>
        </w:rPr>
        <w:t xml:space="preserve"> unitário</w:t>
      </w:r>
      <w:r w:rsidR="006F285F" w:rsidRPr="0054134C">
        <w:rPr>
          <w:rFonts w:ascii="Times New Roman" w:hAnsi="Times New Roman" w:cs="Times New Roman"/>
          <w:b/>
          <w:sz w:val="20"/>
          <w:szCs w:val="20"/>
        </w:rPr>
        <w:t>(</w:t>
      </w:r>
      <w:r w:rsidRPr="0054134C">
        <w:rPr>
          <w:rFonts w:ascii="Times New Roman" w:hAnsi="Times New Roman" w:cs="Times New Roman"/>
          <w:b/>
          <w:sz w:val="20"/>
          <w:szCs w:val="20"/>
        </w:rPr>
        <w:t>s</w:t>
      </w:r>
      <w:r w:rsidR="006F285F" w:rsidRPr="0054134C">
        <w:rPr>
          <w:rFonts w:ascii="Times New Roman" w:hAnsi="Times New Roman" w:cs="Times New Roman"/>
          <w:b/>
          <w:sz w:val="20"/>
          <w:szCs w:val="20"/>
        </w:rPr>
        <w:t>)</w:t>
      </w:r>
      <w:r w:rsidRPr="0054134C">
        <w:rPr>
          <w:rFonts w:ascii="Times New Roman" w:hAnsi="Times New Roman" w:cs="Times New Roman"/>
          <w:b/>
          <w:sz w:val="20"/>
          <w:szCs w:val="20"/>
        </w:rPr>
        <w:t xml:space="preserve"> constantes da planilha de quantitativos e preço global de: R$____________</w:t>
      </w:r>
      <w:proofErr w:type="gramStart"/>
      <w:r w:rsidRPr="0054134C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Pr="0054134C">
        <w:rPr>
          <w:rFonts w:ascii="Times New Roman" w:hAnsi="Times New Roman" w:cs="Times New Roman"/>
          <w:b/>
          <w:sz w:val="20"/>
          <w:szCs w:val="20"/>
        </w:rPr>
        <w:t>___</w:t>
      </w:r>
      <w:r w:rsidR="008216C9" w:rsidRPr="0054134C">
        <w:rPr>
          <w:rFonts w:ascii="Times New Roman" w:hAnsi="Times New Roman" w:cs="Times New Roman"/>
          <w:b/>
          <w:sz w:val="20"/>
          <w:szCs w:val="20"/>
        </w:rPr>
        <w:t>________</w:t>
      </w:r>
      <w:r w:rsidRPr="0054134C">
        <w:rPr>
          <w:rFonts w:ascii="Times New Roman" w:hAnsi="Times New Roman" w:cs="Times New Roman"/>
          <w:b/>
          <w:sz w:val="20"/>
          <w:szCs w:val="20"/>
        </w:rPr>
        <w:t>_____________________________).</w:t>
      </w:r>
    </w:p>
    <w:p w14:paraId="15DB763C" w14:textId="176A388B" w:rsidR="00A73B96" w:rsidRPr="0054134C" w:rsidRDefault="00204630">
      <w:pPr>
        <w:rPr>
          <w:sz w:val="20"/>
          <w:szCs w:val="20"/>
          <w:highlight w:val="yellow"/>
        </w:rPr>
      </w:pPr>
      <w:r w:rsidRPr="0054134C">
        <w:rPr>
          <w:sz w:val="20"/>
          <w:szCs w:val="20"/>
        </w:rPr>
        <w:t xml:space="preserve">Declaro que os serviços e materiais oferecidos nesta </w:t>
      </w:r>
      <w:r w:rsidRPr="0054134C">
        <w:rPr>
          <w:b/>
          <w:i/>
          <w:sz w:val="20"/>
          <w:szCs w:val="20"/>
        </w:rPr>
        <w:t xml:space="preserve">Proposta Comercial </w:t>
      </w:r>
      <w:r w:rsidR="00A240B5" w:rsidRPr="0054134C">
        <w:rPr>
          <w:b/>
          <w:i/>
          <w:sz w:val="20"/>
          <w:szCs w:val="20"/>
        </w:rPr>
        <w:t xml:space="preserve">proc. </w:t>
      </w:r>
      <w:r w:rsidR="00A8143F" w:rsidRPr="0054134C">
        <w:rPr>
          <w:b/>
          <w:i/>
          <w:sz w:val="20"/>
          <w:szCs w:val="20"/>
        </w:rPr>
        <w:t>2</w:t>
      </w:r>
      <w:r w:rsidR="00895C5E" w:rsidRPr="0054134C">
        <w:rPr>
          <w:b/>
          <w:i/>
          <w:sz w:val="20"/>
          <w:szCs w:val="20"/>
        </w:rPr>
        <w:t>44</w:t>
      </w:r>
      <w:r w:rsidR="00A240B5" w:rsidRPr="0054134C">
        <w:rPr>
          <w:b/>
          <w:i/>
          <w:sz w:val="20"/>
          <w:szCs w:val="20"/>
        </w:rPr>
        <w:t xml:space="preserve">/22 </w:t>
      </w:r>
      <w:r w:rsidRPr="0054134C">
        <w:rPr>
          <w:sz w:val="20"/>
          <w:szCs w:val="20"/>
        </w:rPr>
        <w:t>atendem as especificações mínimas solicitadas e</w:t>
      </w:r>
      <w:r w:rsidRPr="0054134C">
        <w:rPr>
          <w:b/>
          <w:i/>
          <w:sz w:val="20"/>
          <w:szCs w:val="20"/>
        </w:rPr>
        <w:t xml:space="preserve"> </w:t>
      </w:r>
      <w:r w:rsidRPr="0054134C">
        <w:rPr>
          <w:sz w:val="20"/>
          <w:szCs w:val="20"/>
        </w:rPr>
        <w:t>estão de acordo com todas as normas e disposições dos órgãos reguladores vigentes</w:t>
      </w:r>
      <w:r w:rsidRPr="0054134C">
        <w:rPr>
          <w:b/>
          <w:sz w:val="20"/>
          <w:szCs w:val="20"/>
        </w:rPr>
        <w:t xml:space="preserve"> </w:t>
      </w:r>
      <w:r w:rsidRPr="0054134C">
        <w:rPr>
          <w:sz w:val="20"/>
          <w:szCs w:val="20"/>
        </w:rPr>
        <w:t>e</w:t>
      </w:r>
      <w:r w:rsidRPr="0054134C">
        <w:rPr>
          <w:b/>
          <w:sz w:val="20"/>
          <w:szCs w:val="20"/>
        </w:rPr>
        <w:t xml:space="preserve"> </w:t>
      </w:r>
      <w:r w:rsidRPr="0054134C">
        <w:rPr>
          <w:sz w:val="20"/>
          <w:szCs w:val="20"/>
        </w:rPr>
        <w:t>que nos responsabilizamos pelos dados fornecidos a CÂMARA MUNICIPAL DE RESENDE – CMR/RJ, assim como por sua fidedignidade.</w:t>
      </w:r>
    </w:p>
    <w:p w14:paraId="1F53AAD9" w14:textId="51A1C29B" w:rsidR="00A73B96" w:rsidRDefault="0054134C">
      <w:pPr>
        <w:ind w:left="851"/>
        <w:rPr>
          <w:rFonts w:ascii="Courier New" w:hAnsi="Courier New" w:cs="Courier New"/>
          <w:u w:val="single"/>
        </w:rPr>
      </w:pPr>
      <w:r>
        <w:rPr>
          <w:noProof/>
        </w:rPr>
        <w:pict w14:anchorId="2D2ED471">
          <v:rect id="Figura1" o:spid="_x0000_s2050" style="position:absolute;left:0;text-align:left;margin-left:14.7pt;margin-top:20.4pt;width:202.4pt;height:72.9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>
              <w:txbxContent>
                <w:p w14:paraId="508D4D72" w14:textId="77777777" w:rsidR="00A73B96" w:rsidRDefault="00204630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6929C39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14:paraId="4A53D341" w14:textId="4363402C" w:rsidR="00A73B96" w:rsidRDefault="00204630" w:rsidP="00A16975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Data:___/____/_____</w:t>
      </w:r>
      <w:r w:rsidR="007E0EB6">
        <w:rPr>
          <w:rFonts w:ascii="Courier New" w:hAnsi="Courier New" w:cs="Courier New"/>
          <w:i/>
          <w:iCs/>
        </w:rPr>
        <w:t>.</w:t>
      </w:r>
    </w:p>
    <w:p w14:paraId="0CDC317E" w14:textId="77777777" w:rsidR="00A73B96" w:rsidRDefault="00A73B96">
      <w:pPr>
        <w:rPr>
          <w:rFonts w:ascii="Courier New" w:hAnsi="Courier New" w:cs="Courier New"/>
          <w:i/>
          <w:iCs/>
        </w:rPr>
      </w:pPr>
    </w:p>
    <w:p w14:paraId="564EE0C9" w14:textId="22A05927" w:rsidR="00A73B96" w:rsidRDefault="00204630" w:rsidP="0054134C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</w:p>
    <w:p w14:paraId="7C88DF4B" w14:textId="20F06068" w:rsidR="00061667" w:rsidRDefault="00061667" w:rsidP="0054134C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Nome completo ou Carimbo.</w:t>
      </w:r>
    </w:p>
    <w:sectPr w:rsidR="00061667" w:rsidSect="008216C9">
      <w:headerReference w:type="default" r:id="rId8"/>
      <w:footerReference w:type="default" r:id="rId9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061667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3D78" w14:textId="77777777" w:rsidR="008779D0" w:rsidRDefault="008779D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23D6398A" w14:textId="77777777" w:rsidR="008779D0" w:rsidRDefault="008779D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3C4113D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6A1795" w14:textId="77777777" w:rsidR="008779D0" w:rsidRDefault="008779D0" w:rsidP="008779D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3D178EAA" w14:textId="77777777" w:rsidR="008779D0" w:rsidRPr="0058299C" w:rsidRDefault="008779D0" w:rsidP="008779D0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4EB3297D" wp14:editId="4A4B76BA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BC8DA03" w14:textId="77777777" w:rsidR="008779D0" w:rsidRPr="0058299C" w:rsidRDefault="008779D0" w:rsidP="008779D0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57FAE1BE" w14:textId="6D7955E0" w:rsidR="008779D0" w:rsidRPr="00F01D39" w:rsidRDefault="008779D0" w:rsidP="008779D0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9688074">
    <w:abstractNumId w:val="1"/>
  </w:num>
  <w:num w:numId="2" w16cid:durableId="174957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07CFD"/>
    <w:rsid w:val="00061667"/>
    <w:rsid w:val="00097B5C"/>
    <w:rsid w:val="000E657D"/>
    <w:rsid w:val="00161101"/>
    <w:rsid w:val="00167BD9"/>
    <w:rsid w:val="001D6E43"/>
    <w:rsid w:val="00204630"/>
    <w:rsid w:val="004A563E"/>
    <w:rsid w:val="0054134C"/>
    <w:rsid w:val="006F285F"/>
    <w:rsid w:val="0077274E"/>
    <w:rsid w:val="007E0EB6"/>
    <w:rsid w:val="00806A66"/>
    <w:rsid w:val="008216C9"/>
    <w:rsid w:val="008779D0"/>
    <w:rsid w:val="00895C5E"/>
    <w:rsid w:val="00A16975"/>
    <w:rsid w:val="00A240B5"/>
    <w:rsid w:val="00A30B7C"/>
    <w:rsid w:val="00A73B96"/>
    <w:rsid w:val="00A8143F"/>
    <w:rsid w:val="00CB2B6E"/>
    <w:rsid w:val="00CC72E7"/>
    <w:rsid w:val="00F94D0D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54134C"/>
    <w:rPr>
      <w:rFonts w:ascii="Times New Roman" w:eastAsiaTheme="majorEastAsia" w:hAnsi="Times New Roman" w:cstheme="majorBidi"/>
      <w:b/>
      <w:i/>
      <w:iCs/>
      <w:sz w:val="28"/>
      <w:szCs w:val="28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54134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46</cp:revision>
  <cp:lastPrinted>2015-04-13T19:47:00Z</cp:lastPrinted>
  <dcterms:created xsi:type="dcterms:W3CDTF">2018-04-18T15:58:00Z</dcterms:created>
  <dcterms:modified xsi:type="dcterms:W3CDTF">2022-08-22T19:24:00Z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