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6C78" w14:textId="2E0BAC67" w:rsidR="002025A3" w:rsidRDefault="00787E7F">
      <w:pPr>
        <w:pStyle w:val="Ttulo1"/>
      </w:pPr>
      <w:r>
        <w:rPr>
          <w:sz w:val="36"/>
          <w:szCs w:val="36"/>
        </w:rPr>
        <w:t xml:space="preserve">                                ORÇAMENTO</w:t>
      </w:r>
      <w:r>
        <w:t xml:space="preserve"> (Processo </w:t>
      </w:r>
      <w:r w:rsidR="001E7B4E">
        <w:t>185-191-192</w:t>
      </w:r>
      <w:r>
        <w:t>/22)</w:t>
      </w:r>
    </w:p>
    <w:p w14:paraId="32E73028" w14:textId="77777777" w:rsidR="002025A3" w:rsidRDefault="002025A3">
      <w:pPr>
        <w:pStyle w:val="Ttulo1"/>
      </w:pPr>
    </w:p>
    <w:p w14:paraId="6A2F2BF8" w14:textId="77777777" w:rsidR="002025A3" w:rsidRDefault="00787E7F">
      <w:pPr>
        <w:pStyle w:val="Ttulo1"/>
      </w:pPr>
      <w:r>
        <w:t>Dados da empresa:</w:t>
      </w:r>
    </w:p>
    <w:p w14:paraId="2EB6C733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Firma Proponente: 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......................................................................................…………............................</w:t>
      </w:r>
    </w:p>
    <w:p w14:paraId="3504BDE7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Endereço: 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</w:t>
      </w:r>
    </w:p>
    <w:p w14:paraId="11F6209C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Cidade:</w:t>
      </w:r>
      <w:r>
        <w:rPr>
          <w:rFonts w:asciiTheme="minorHAnsi" w:hAnsiTheme="minorHAnsi" w:cstheme="minorHAnsi"/>
          <w:sz w:val="22"/>
        </w:rPr>
        <w:t>..................................</w:t>
      </w:r>
      <w:r>
        <w:rPr>
          <w:rFonts w:asciiTheme="minorHAnsi" w:hAnsiTheme="minorHAnsi" w:cstheme="minorHAnsi"/>
          <w:b/>
          <w:bCs/>
          <w:sz w:val="22"/>
        </w:rPr>
        <w:t>Estado:</w:t>
      </w:r>
      <w:r>
        <w:rPr>
          <w:rFonts w:asciiTheme="minorHAnsi" w:hAnsiTheme="minorHAnsi" w:cstheme="minorHAnsi"/>
          <w:sz w:val="22"/>
        </w:rPr>
        <w:t>.........</w:t>
      </w:r>
      <w:r>
        <w:rPr>
          <w:rFonts w:asciiTheme="minorHAnsi" w:hAnsiTheme="minorHAnsi" w:cstheme="minorHAnsi"/>
          <w:b/>
          <w:bCs/>
          <w:sz w:val="22"/>
        </w:rPr>
        <w:t>CEP:</w:t>
      </w:r>
      <w:r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b/>
          <w:bCs/>
          <w:sz w:val="22"/>
        </w:rPr>
        <w:t>Telefone:</w:t>
      </w:r>
      <w:r>
        <w:rPr>
          <w:rFonts w:asciiTheme="minorHAnsi" w:hAnsiTheme="minorHAnsi" w:cstheme="minorHAnsi"/>
          <w:sz w:val="22"/>
        </w:rPr>
        <w:t>............................................</w:t>
      </w:r>
    </w:p>
    <w:p w14:paraId="2A4DC469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CNPJ:</w:t>
      </w:r>
      <w:r>
        <w:rPr>
          <w:rFonts w:asciiTheme="minorHAnsi" w:hAnsiTheme="minorHAnsi" w:cstheme="minorHAnsi"/>
          <w:sz w:val="22"/>
        </w:rPr>
        <w:t>................................................</w:t>
      </w:r>
      <w:r>
        <w:rPr>
          <w:rFonts w:asciiTheme="minorHAnsi" w:hAnsiTheme="minorHAnsi" w:cstheme="minorHAnsi"/>
          <w:b/>
          <w:bCs/>
          <w:sz w:val="22"/>
        </w:rPr>
        <w:t>Insc.Estadual:</w:t>
      </w:r>
      <w:r>
        <w:rPr>
          <w:rFonts w:asciiTheme="minorHAnsi" w:hAnsiTheme="minorHAnsi" w:cstheme="minorHAnsi"/>
          <w:sz w:val="22"/>
        </w:rPr>
        <w:t>.....................</w:t>
      </w:r>
      <w:r>
        <w:rPr>
          <w:rFonts w:asciiTheme="minorHAnsi" w:hAnsiTheme="minorHAnsi" w:cstheme="minorHAnsi"/>
          <w:b/>
          <w:bCs/>
          <w:sz w:val="22"/>
        </w:rPr>
        <w:t>Insc.Municipal:.</w:t>
      </w:r>
      <w:r>
        <w:rPr>
          <w:rFonts w:asciiTheme="minorHAnsi" w:hAnsiTheme="minorHAnsi" w:cstheme="minorHAnsi"/>
          <w:sz w:val="22"/>
        </w:rPr>
        <w:t>...............................</w:t>
      </w:r>
    </w:p>
    <w:p w14:paraId="0474AB6B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Email</w:t>
      </w:r>
      <w:r>
        <w:rPr>
          <w:rFonts w:asciiTheme="minorHAnsi" w:hAnsiTheme="minorHAnsi" w:cstheme="minorHAnsi"/>
          <w:sz w:val="22"/>
        </w:rPr>
        <w:t>:....................................................</w:t>
      </w:r>
      <w:r>
        <w:rPr>
          <w:rFonts w:asciiTheme="minorHAnsi" w:hAnsiTheme="minorHAnsi" w:cstheme="minorHAnsi"/>
          <w:b/>
          <w:bCs/>
          <w:sz w:val="22"/>
        </w:rPr>
        <w:t>FAX:</w:t>
      </w:r>
      <w:r>
        <w:rPr>
          <w:rFonts w:asciiTheme="minorHAnsi" w:hAnsiTheme="minorHAnsi" w:cstheme="minorHAnsi"/>
          <w:sz w:val="22"/>
        </w:rPr>
        <w:t>...............................</w:t>
      </w:r>
      <w:r>
        <w:rPr>
          <w:rFonts w:asciiTheme="minorHAnsi" w:hAnsiTheme="minorHAnsi" w:cstheme="minorHAnsi"/>
          <w:b/>
          <w:bCs/>
          <w:sz w:val="22"/>
        </w:rPr>
        <w:t>Contato</w:t>
      </w:r>
      <w:r>
        <w:rPr>
          <w:rFonts w:asciiTheme="minorHAnsi" w:hAnsiTheme="minorHAnsi" w:cstheme="minorHAnsi"/>
          <w:sz w:val="22"/>
        </w:rPr>
        <w:t>:...........................................</w:t>
      </w:r>
    </w:p>
    <w:p w14:paraId="0AE0CEFD" w14:textId="77777777" w:rsidR="002025A3" w:rsidRDefault="00787E7F">
      <w:pPr>
        <w:pStyle w:val="Ttulo1"/>
      </w:pPr>
      <w:r>
        <w:t>Das Especificações:</w:t>
      </w:r>
    </w:p>
    <w:tbl>
      <w:tblPr>
        <w:tblStyle w:val="GradeClara-nfase3"/>
        <w:tblW w:w="9209" w:type="dxa"/>
        <w:tblInd w:w="-147" w:type="dxa"/>
        <w:tblLook w:val="01E0" w:firstRow="1" w:lastRow="1" w:firstColumn="1" w:lastColumn="1" w:noHBand="0" w:noVBand="0"/>
      </w:tblPr>
      <w:tblGrid>
        <w:gridCol w:w="525"/>
        <w:gridCol w:w="4623"/>
        <w:gridCol w:w="575"/>
        <w:gridCol w:w="793"/>
        <w:gridCol w:w="1134"/>
        <w:gridCol w:w="1559"/>
      </w:tblGrid>
      <w:tr w:rsidR="00213D4A" w14:paraId="1293D5C3" w14:textId="0B7CAE7E" w:rsidTr="00213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bottom w:val="single" w:sz="18" w:space="0" w:color="9BBB59"/>
            </w:tcBorders>
            <w:shd w:val="clear" w:color="auto" w:fill="CCCCCC"/>
          </w:tcPr>
          <w:p w14:paraId="5CFD31C4" w14:textId="77777777" w:rsidR="00AD7CC7" w:rsidRPr="00213D4A" w:rsidRDefault="00AD7CC7" w:rsidP="00D9602B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  <w:r w:rsidRPr="00213D4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13D4A">
              <w:rPr>
                <w:rFonts w:asciiTheme="minorHAnsi" w:hAnsiTheme="minorHAnsi" w:cstheme="minorHAnsi"/>
                <w:iCs/>
                <w:sz w:val="16"/>
                <w:szCs w:val="16"/>
              </w:rPr>
              <w:t>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  <w:tcBorders>
              <w:bottom w:val="single" w:sz="18" w:space="0" w:color="9BBB59"/>
            </w:tcBorders>
            <w:shd w:val="clear" w:color="auto" w:fill="CCCCCC"/>
          </w:tcPr>
          <w:p w14:paraId="786B0D75" w14:textId="77777777" w:rsidR="00AD7CC7" w:rsidRPr="00213D4A" w:rsidRDefault="00AD7CC7" w:rsidP="00D9602B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  <w:r w:rsidRPr="00213D4A">
              <w:rPr>
                <w:rFonts w:asciiTheme="minorHAnsi" w:hAnsiTheme="minorHAnsi" w:cstheme="minorHAnsi"/>
                <w:iCs/>
                <w:sz w:val="16"/>
                <w:szCs w:val="16"/>
              </w:rPr>
              <w:t>Descrição Resumida</w:t>
            </w:r>
          </w:p>
        </w:tc>
        <w:tc>
          <w:tcPr>
            <w:tcW w:w="575" w:type="dxa"/>
            <w:tcBorders>
              <w:bottom w:val="single" w:sz="18" w:space="0" w:color="9BBB59"/>
            </w:tcBorders>
            <w:shd w:val="clear" w:color="auto" w:fill="CCCCCC"/>
          </w:tcPr>
          <w:p w14:paraId="3DF038DD" w14:textId="1E5DDE7E" w:rsidR="00AD7CC7" w:rsidRPr="00213D4A" w:rsidRDefault="00AD7CC7" w:rsidP="00D9602B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  <w:r w:rsidRPr="00213D4A">
              <w:rPr>
                <w:rFonts w:asciiTheme="minorHAnsi" w:hAnsiTheme="minorHAnsi" w:cstheme="minorHAnsi"/>
                <w:iCs/>
                <w:sz w:val="16"/>
                <w:szCs w:val="16"/>
              </w:rPr>
              <w:t>Unid</w:t>
            </w:r>
            <w:r w:rsidRPr="00213D4A">
              <w:rPr>
                <w:rFonts w:asciiTheme="minorHAnsi" w:hAnsiTheme="minorHAnsi" w:cstheme="minorHAnsi"/>
                <w:iCs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tcBorders>
              <w:bottom w:val="single" w:sz="18" w:space="0" w:color="9BBB59"/>
            </w:tcBorders>
            <w:shd w:val="clear" w:color="auto" w:fill="CCCCCC"/>
          </w:tcPr>
          <w:p w14:paraId="43C25DC3" w14:textId="7D55AF6B" w:rsidR="00AD7CC7" w:rsidRPr="00213D4A" w:rsidRDefault="00AD7CC7" w:rsidP="00D9602B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  <w:r w:rsidRPr="00213D4A">
              <w:rPr>
                <w:rFonts w:asciiTheme="minorHAnsi" w:hAnsiTheme="minorHAnsi" w:cstheme="minorHAnsi"/>
                <w:iCs/>
                <w:sz w:val="16"/>
                <w:szCs w:val="16"/>
              </w:rPr>
              <w:t>Quant</w:t>
            </w:r>
            <w:r w:rsidRPr="00213D4A">
              <w:rPr>
                <w:rFonts w:asciiTheme="minorHAnsi" w:hAnsiTheme="minorHAnsi" w:cstheme="minorHAnsi"/>
                <w:i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18" w:space="0" w:color="9BBB59"/>
            </w:tcBorders>
            <w:shd w:val="clear" w:color="auto" w:fill="CCCCCC"/>
          </w:tcPr>
          <w:p w14:paraId="26A0B841" w14:textId="0579A1F1" w:rsidR="00AD7CC7" w:rsidRPr="00213D4A" w:rsidRDefault="00AD7CC7" w:rsidP="00D9602B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13D4A">
              <w:rPr>
                <w:rFonts w:asciiTheme="minorHAnsi" w:hAnsiTheme="minorHAnsi" w:cstheme="minorHAnsi"/>
                <w:iCs/>
                <w:sz w:val="16"/>
                <w:szCs w:val="16"/>
              </w:rPr>
              <w:t>Unitário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bottom w:val="single" w:sz="18" w:space="0" w:color="9BBB59"/>
            </w:tcBorders>
            <w:shd w:val="clear" w:color="auto" w:fill="CCCCCC"/>
          </w:tcPr>
          <w:p w14:paraId="493EC2A2" w14:textId="136ECF6D" w:rsidR="00AD7CC7" w:rsidRPr="00213D4A" w:rsidRDefault="00AD7CC7" w:rsidP="00D9602B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13D4A">
              <w:rPr>
                <w:rFonts w:asciiTheme="minorHAnsi" w:hAnsiTheme="minorHAnsi" w:cstheme="minorHAnsi"/>
                <w:iCs/>
                <w:sz w:val="16"/>
                <w:szCs w:val="16"/>
              </w:rPr>
              <w:t>Total</w:t>
            </w:r>
          </w:p>
        </w:tc>
      </w:tr>
      <w:tr w:rsidR="00213D4A" w14:paraId="4C47777B" w14:textId="07BD96CC" w:rsidTr="0021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/>
            <w:vAlign w:val="center"/>
          </w:tcPr>
          <w:p w14:paraId="4C7C5E19" w14:textId="77777777" w:rsidR="00AD7CC7" w:rsidRDefault="00AD7CC7" w:rsidP="00D9602B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  <w:shd w:val="clear" w:color="auto" w:fill="FFFFFF"/>
            <w:vAlign w:val="center"/>
          </w:tcPr>
          <w:p w14:paraId="5A32D121" w14:textId="77777777" w:rsidR="00AD7CC7" w:rsidRPr="000D0FA9" w:rsidRDefault="00AD7CC7" w:rsidP="00D9602B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0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Fragmentadora de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0D0FA9">
              <w:rPr>
                <w:rFonts w:asciiTheme="minorHAnsi" w:hAnsiTheme="minorHAnsi" w:cstheme="minorHAnsi"/>
                <w:b/>
                <w:sz w:val="20"/>
                <w:szCs w:val="20"/>
              </w:rPr>
              <w:t>apel</w:t>
            </w:r>
            <w:r w:rsidRPr="000D0FA9">
              <w:rPr>
                <w:rFonts w:asciiTheme="minorHAnsi" w:hAnsiTheme="minorHAnsi" w:cstheme="minorHAnsi"/>
                <w:bCs/>
                <w:sz w:val="20"/>
                <w:szCs w:val="20"/>
              </w:rPr>
              <w:t>/ cartão/ CD, com capacidade para triturar de 15 a 20 folhas, 1 CD e/ou Cartão por vez. Corte em partículas ou tiras, acionamento automático com sensor de presença de papel, 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í</w:t>
            </w:r>
            <w:r w:rsidRPr="000D0FA9">
              <w:rPr>
                <w:rFonts w:asciiTheme="minorHAnsi" w:hAnsiTheme="minorHAnsi" w:cstheme="minorHAnsi"/>
                <w:bCs/>
                <w:sz w:val="20"/>
                <w:szCs w:val="20"/>
              </w:rPr>
              <w:t>vel de segurança dentro da Norma DIN 66399, Sensores de segurança, voltagem 110 volts e tempo de funcionamento prolongado de até 25 min aproximadamente.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6A8DB5FA" w14:textId="77777777" w:rsidR="00AD7CC7" w:rsidRDefault="00AD7CC7" w:rsidP="00D9602B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shd w:val="clear" w:color="auto" w:fill="FFFFFF"/>
            <w:vAlign w:val="center"/>
          </w:tcPr>
          <w:p w14:paraId="598B339A" w14:textId="77777777" w:rsidR="00AD7CC7" w:rsidRDefault="00AD7CC7" w:rsidP="00D9602B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FFFFFF"/>
          </w:tcPr>
          <w:p w14:paraId="0BA6C1CA" w14:textId="77777777" w:rsidR="00AD7CC7" w:rsidRDefault="00AD7CC7" w:rsidP="00D9602B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/>
          </w:tcPr>
          <w:p w14:paraId="0F4ED0B3" w14:textId="77777777" w:rsidR="00AD7CC7" w:rsidRDefault="00AD7CC7" w:rsidP="00D9602B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D4A" w14:paraId="7B8C819B" w14:textId="5DA92C88" w:rsidTr="00213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/>
            <w:vAlign w:val="center"/>
          </w:tcPr>
          <w:p w14:paraId="6CBF9009" w14:textId="77777777" w:rsidR="00AD7CC7" w:rsidRDefault="00AD7CC7" w:rsidP="00D9602B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  <w:shd w:val="clear" w:color="auto" w:fill="FFFFFF"/>
            <w:vAlign w:val="center"/>
          </w:tcPr>
          <w:p w14:paraId="0C0587C2" w14:textId="77777777" w:rsidR="00AD7CC7" w:rsidRPr="000D0FA9" w:rsidRDefault="00AD7CC7" w:rsidP="00D9602B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2206">
              <w:rPr>
                <w:rFonts w:asciiTheme="minorHAnsi" w:hAnsiTheme="minorHAnsi" w:cstheme="minorHAnsi"/>
                <w:b/>
                <w:sz w:val="20"/>
                <w:szCs w:val="20"/>
              </w:rPr>
              <w:t>Aparelho de Ar Condicionados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82206">
              <w:rPr>
                <w:rFonts w:asciiTheme="minorHAnsi" w:hAnsiTheme="minorHAnsi" w:cstheme="minorHAnsi"/>
                <w:bCs/>
                <w:sz w:val="20"/>
                <w:szCs w:val="20"/>
              </w:rPr>
              <w:t>SPLIT Inverter 24.000 btu`s, modelo hi-wall, ciclo frio e tensão 220volts.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4B35D2E6" w14:textId="77777777" w:rsidR="00AD7CC7" w:rsidRPr="008E1EF6" w:rsidRDefault="00AD7CC7" w:rsidP="00D9602B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E1EF6">
              <w:rPr>
                <w:rFonts w:asciiTheme="minorHAnsi" w:hAnsiTheme="minorHAnsi" w:cstheme="minorHAnsi"/>
                <w:iCs/>
                <w:sz w:val="20"/>
                <w:szCs w:val="20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shd w:val="clear" w:color="auto" w:fill="FFFFFF"/>
            <w:vAlign w:val="center"/>
          </w:tcPr>
          <w:p w14:paraId="6AE8AEF3" w14:textId="77777777" w:rsidR="00AD7CC7" w:rsidRDefault="00AD7CC7" w:rsidP="00D9602B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FFFFFF"/>
          </w:tcPr>
          <w:p w14:paraId="1BE1EC26" w14:textId="77777777" w:rsidR="00AD7CC7" w:rsidRDefault="00AD7CC7" w:rsidP="00D9602B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/>
          </w:tcPr>
          <w:p w14:paraId="3E1E3E84" w14:textId="77777777" w:rsidR="00AD7CC7" w:rsidRDefault="00AD7CC7" w:rsidP="00D9602B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D4A" w14:paraId="585A54FE" w14:textId="29511104" w:rsidTr="00213D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/>
            <w:vAlign w:val="center"/>
          </w:tcPr>
          <w:p w14:paraId="585515B6" w14:textId="77777777" w:rsidR="00AD7CC7" w:rsidRDefault="00AD7CC7" w:rsidP="00D9602B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  <w:shd w:val="clear" w:color="auto" w:fill="FFFFFF"/>
            <w:vAlign w:val="center"/>
          </w:tcPr>
          <w:p w14:paraId="532ED171" w14:textId="77777777" w:rsidR="00AD7CC7" w:rsidRPr="00982206" w:rsidRDefault="00AD7CC7" w:rsidP="00D9602B">
            <w:pPr>
              <w:spacing w:after="0" w:line="276" w:lineRule="auto"/>
              <w:ind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Frigobar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capacidade bruta entre 110 e 130 litros, </w:t>
            </w:r>
            <w:r w:rsidRPr="00687885">
              <w:rPr>
                <w:rFonts w:asciiTheme="minorHAnsi" w:hAnsiTheme="minorHAnsi" w:cstheme="minorHAnsi"/>
                <w:bCs w:val="0"/>
                <w:sz w:val="20"/>
                <w:szCs w:val="20"/>
              </w:rPr>
              <w:t>cor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branca, alimentação bivolt ou 220 volt, garantia mínima de 01(um) ano, classificação “A”, em consumo de energia. Dimensões aproximada (LxAxP) 49,50cm x 88,00cm x 54,00cm, com portas-latas, forma de gelo icecover, faz e conserva o gelo com mais higiene, prateleira para garrafas de até 2,5 litros, controle de temperatura, pés niveladores frontais, com certificado do Inmetro. Referência: Consul ou similar em qualidade.</w:t>
            </w:r>
          </w:p>
        </w:tc>
        <w:tc>
          <w:tcPr>
            <w:tcW w:w="575" w:type="dxa"/>
            <w:shd w:val="clear" w:color="auto" w:fill="FFFFFF"/>
            <w:vAlign w:val="center"/>
          </w:tcPr>
          <w:p w14:paraId="4625AC39" w14:textId="77777777" w:rsidR="00AD7CC7" w:rsidRPr="008E1EF6" w:rsidRDefault="00AD7CC7" w:rsidP="00D9602B">
            <w:pPr>
              <w:spacing w:after="0" w:line="276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dxa"/>
            <w:shd w:val="clear" w:color="auto" w:fill="FFFFFF"/>
            <w:vAlign w:val="center"/>
          </w:tcPr>
          <w:p w14:paraId="2E4CEE2F" w14:textId="77777777" w:rsidR="00AD7CC7" w:rsidRDefault="00AD7CC7" w:rsidP="00D9602B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14:paraId="70FAC676" w14:textId="77777777" w:rsidR="00AD7CC7" w:rsidRDefault="00AD7CC7" w:rsidP="00D9602B">
            <w:pPr>
              <w:spacing w:after="0" w:line="276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/>
          </w:tcPr>
          <w:p w14:paraId="26068FBC" w14:textId="77777777" w:rsidR="00AD7CC7" w:rsidRDefault="00AD7CC7" w:rsidP="00D9602B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12E1CB" w14:textId="111BAC83" w:rsidR="002025A3" w:rsidRPr="005641B7" w:rsidRDefault="00787E7F" w:rsidP="005641B7">
      <w:pPr>
        <w:pStyle w:val="Recuodecorpodetexto"/>
        <w:ind w:firstLine="709"/>
        <w:rPr>
          <w:rFonts w:asciiTheme="minorHAnsi" w:hAnsiTheme="minorHAnsi" w:cstheme="minorHAnsi"/>
          <w:bCs/>
          <w:i w:val="0"/>
          <w:iCs/>
          <w:sz w:val="22"/>
        </w:rPr>
      </w:pPr>
      <w:r w:rsidRPr="005641B7">
        <w:rPr>
          <w:rFonts w:asciiTheme="minorHAnsi" w:hAnsiTheme="minorHAnsi" w:cstheme="minorHAnsi"/>
          <w:bCs/>
          <w:i w:val="0"/>
          <w:iCs/>
          <w:sz w:val="22"/>
        </w:rPr>
        <w:t>Para tanto, nos propomos a fornecer os materiais / executar os serviços pelos preços unitários constantes da planilha de quantitativos e  preço global de: R$______________</w:t>
      </w:r>
      <w:r w:rsidR="001E4062" w:rsidRPr="005641B7">
        <w:rPr>
          <w:rFonts w:asciiTheme="minorHAnsi" w:hAnsiTheme="minorHAnsi" w:cstheme="minorHAnsi"/>
          <w:bCs/>
          <w:i w:val="0"/>
          <w:iCs/>
          <w:sz w:val="22"/>
        </w:rPr>
        <w:t>___</w:t>
      </w:r>
      <w:r w:rsidR="005641B7">
        <w:rPr>
          <w:rFonts w:asciiTheme="minorHAnsi" w:hAnsiTheme="minorHAnsi" w:cstheme="minorHAnsi"/>
          <w:bCs/>
          <w:i w:val="0"/>
          <w:iCs/>
          <w:sz w:val="22"/>
        </w:rPr>
        <w:t xml:space="preserve">________________       </w:t>
      </w:r>
      <w:r w:rsidRPr="005641B7">
        <w:rPr>
          <w:rFonts w:asciiTheme="minorHAnsi" w:hAnsiTheme="minorHAnsi" w:cstheme="minorHAnsi"/>
          <w:bCs/>
          <w:i w:val="0"/>
          <w:iCs/>
          <w:sz w:val="22"/>
        </w:rPr>
        <w:t>(________</w:t>
      </w:r>
      <w:r w:rsidR="001E4062" w:rsidRPr="005641B7">
        <w:rPr>
          <w:rFonts w:asciiTheme="minorHAnsi" w:hAnsiTheme="minorHAnsi" w:cstheme="minorHAnsi"/>
          <w:bCs/>
          <w:i w:val="0"/>
          <w:iCs/>
          <w:sz w:val="22"/>
        </w:rPr>
        <w:t>___________</w:t>
      </w:r>
      <w:r w:rsidRPr="005641B7">
        <w:rPr>
          <w:rFonts w:asciiTheme="minorHAnsi" w:hAnsiTheme="minorHAnsi" w:cstheme="minorHAnsi"/>
          <w:bCs/>
          <w:i w:val="0"/>
          <w:iCs/>
          <w:sz w:val="22"/>
        </w:rPr>
        <w:t>____________________________________).</w:t>
      </w:r>
    </w:p>
    <w:p w14:paraId="709868AD" w14:textId="2DDD0E50" w:rsidR="002025A3" w:rsidRDefault="00787E7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Declaro que os serviços e materiais oferecidos nesta </w:t>
      </w:r>
      <w:r>
        <w:rPr>
          <w:rFonts w:asciiTheme="minorHAnsi" w:hAnsiTheme="minorHAnsi" w:cstheme="minorHAnsi"/>
          <w:b/>
          <w:i/>
          <w:sz w:val="22"/>
        </w:rPr>
        <w:t xml:space="preserve">Proposta Comercial </w:t>
      </w:r>
      <w:r>
        <w:rPr>
          <w:rFonts w:asciiTheme="minorHAnsi" w:hAnsiTheme="minorHAnsi" w:cstheme="minorHAnsi"/>
          <w:sz w:val="22"/>
        </w:rPr>
        <w:t xml:space="preserve">atendem as especificações mínimas solicitadas no </w:t>
      </w:r>
      <w:r>
        <w:rPr>
          <w:rFonts w:asciiTheme="minorHAnsi" w:hAnsiTheme="minorHAnsi" w:cstheme="minorHAnsi"/>
          <w:b/>
          <w:bCs/>
          <w:sz w:val="22"/>
        </w:rPr>
        <w:t xml:space="preserve">Processo </w:t>
      </w:r>
      <w:r w:rsidR="001E7B4E" w:rsidRPr="00F46D1A">
        <w:rPr>
          <w:b/>
          <w:bCs/>
        </w:rPr>
        <w:t>185-191-192/22</w:t>
      </w:r>
      <w:r w:rsidR="001E7B4E">
        <w:t xml:space="preserve"> </w:t>
      </w:r>
      <w:r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estão de acordo com todas as normas e disposições dos órgãos reguladores vigentes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que nos responsabilizamos pelos dados fornecidos a CÂMARA MUNICIPAL DE RESENDE – CMR/RJ, assim como por sua fidedignidade.</w:t>
      </w:r>
    </w:p>
    <w:p w14:paraId="1DD1F52C" w14:textId="77777777" w:rsidR="001E7B4E" w:rsidRDefault="001E7B4E">
      <w:pPr>
        <w:rPr>
          <w:rFonts w:asciiTheme="minorHAnsi" w:hAnsiTheme="minorHAnsi" w:cstheme="minorHAnsi"/>
          <w:i/>
          <w:iCs/>
          <w:sz w:val="22"/>
        </w:rPr>
      </w:pPr>
    </w:p>
    <w:p w14:paraId="0450A44D" w14:textId="77777777" w:rsidR="001E7B4E" w:rsidRDefault="001E7B4E">
      <w:pPr>
        <w:rPr>
          <w:rFonts w:asciiTheme="minorHAnsi" w:hAnsiTheme="minorHAnsi" w:cstheme="minorHAnsi"/>
          <w:i/>
          <w:iCs/>
          <w:sz w:val="22"/>
        </w:rPr>
      </w:pPr>
    </w:p>
    <w:p w14:paraId="5893B8BC" w14:textId="1AB747F8" w:rsidR="00720191" w:rsidRDefault="005641B7">
      <w:p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44C93" wp14:editId="3FBEAF6F">
                <wp:simplePos x="0" y="0"/>
                <wp:positionH relativeFrom="column">
                  <wp:posOffset>-22860</wp:posOffset>
                </wp:positionH>
                <wp:positionV relativeFrom="paragraph">
                  <wp:posOffset>256540</wp:posOffset>
                </wp:positionV>
                <wp:extent cx="2733675" cy="139065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D05A7" w14:textId="77777777" w:rsidR="005641B7" w:rsidRDefault="005641B7" w:rsidP="005641B7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 w14:paraId="2D3AB1AB" w14:textId="77777777" w:rsidR="005641B7" w:rsidRDefault="005641B7" w:rsidP="005641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44C93" id="Retângulo 12" o:spid="_x0000_s1026" style="position:absolute;left:0;text-align:left;margin-left:-1.8pt;margin-top:20.2pt;width:215.2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ByWQIAAP8EAAAOAAAAZHJzL2Uyb0RvYy54bWysVE1v2zAMvQ/YfxB0X22nTboGdYqgRYcB&#10;QRusHXpWZKkxJosapcTOfv0oxXG6LqdhF5kU+filR1/fdI1hW4W+Blvy4iznTFkJVW1fS/79+f7T&#10;Z858ELYSBqwq+U55fjP7+OG6dVM1gjWYSiGjINZPW1fydQhummVerlUj/Bk4ZcmoARsRSMXXrELR&#10;UvTGZKM8n2QtYOUQpPKebu/2Rj5L8bVWMjxq7VVgpuRUW0gnpnMVz2x2LaavKNy6ln0Z4h+qaERt&#10;KekQ6k4EwTZY/xWqqSWCBx3OJDQZaF1LlXqgbor8XTdPa+FU6oWG490wJv//wsqH7ZNbIo2hdX7q&#10;SYxddBqb+KX6WJeGtRuGpbrAJF2OLs/PJ5djziTZivOrfDJO48yOcIc+fFHQsCiUHOk10pDEduED&#10;pSTXgwspxwKSFHZGxRqM/aY0q6uYMqETN9StQbYV9KpCSmXDJL4kxUveEaZrYwZgcQpoQtGDet8I&#10;U4kzAzA/Bfwz44BIWcGGAdzUFvBUgOrHkHnvf+h+33NsP3SrjpqmycYa480Kqt0SGcKew97J+5rG&#10;uhA+LAUSaYnetIjhkQ5toC059BJna8Bfp+6jP3GJrJy1tAQl9z83AhVn5qslll0VFxdxa5JyMb4c&#10;kYJvLau3FrtpboFepKCVdzKJ0T+Yg6gRmhfa13nMSiZhJeUuuQx4UG7Dfjlp46Waz5MbbYoTYWGf&#10;nIzB45wjbZ67F4Gu51YgWj7AYWHE9B3F9r4RaWG+CaDrxL/jXPsXoC1LNOr/CHGN3+rJ6/jfmv0G&#10;AAD//wMAUEsDBBQABgAIAAAAIQBgYP6Y3wAAAAkBAAAPAAAAZHJzL2Rvd25yZXYueG1sTI9BT4NA&#10;FITvJv6HzTPx1i5FpBZ5NKaJBw7EWCW9btlXILJvCbtt8d+7nvQ4mcnMN/l2NoO40OR6ywirZQSC&#10;uLG65xbh8+N18QTCecVaDZYJ4ZscbIvbm1xl2l75nS5734pQwi5TCJ33Yyalazoyyi3tSBy8k52M&#10;8kFOrdSTuoZyM8g4ilJpVM9hoVMj7TpqvvZng1ClVRWrsj7UZb0r3Xql3/xJI97fzS/PIDzN/i8M&#10;v/gBHYrAdLRn1k4MCIuHNCQRkigBEfwkTjcgjgjx4yYBWeTy/4PiBwAA//8DAFBLAQItABQABgAI&#10;AAAAIQC2gziS/gAAAOEBAAATAAAAAAAAAAAAAAAAAAAAAABbQ29udGVudF9UeXBlc10ueG1sUEsB&#10;Ai0AFAAGAAgAAAAhADj9If/WAAAAlAEAAAsAAAAAAAAAAAAAAAAALwEAAF9yZWxzLy5yZWxzUEsB&#10;Ai0AFAAGAAgAAAAhAHqtwHJZAgAA/wQAAA4AAAAAAAAAAAAAAAAALgIAAGRycy9lMm9Eb2MueG1s&#10;UEsBAi0AFAAGAAgAAAAhAGBg/pjfAAAACQEAAA8AAAAAAAAAAAAAAAAAswQAAGRycy9kb3ducmV2&#10;LnhtbFBLBQYAAAAABAAEAPMAAAC/BQAAAAA=&#10;" fillcolor="white [3201]" strokecolor="#f79646 [3209]" strokeweight="2pt">
                <v:textbox>
                  <w:txbxContent>
                    <w:p w14:paraId="115D05A7" w14:textId="77777777" w:rsidR="005641B7" w:rsidRDefault="005641B7" w:rsidP="005641B7">
                      <w:pPr>
                        <w:pStyle w:val="Contedodoquadr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 w14:paraId="2D3AB1AB" w14:textId="77777777" w:rsidR="005641B7" w:rsidRDefault="005641B7" w:rsidP="005641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4C7E566" w14:textId="32122DEA" w:rsidR="002025A3" w:rsidRDefault="00787E7F">
      <w:pPr>
        <w:rPr>
          <w:rFonts w:asciiTheme="minorHAnsi" w:hAnsiTheme="minorHAnsi" w:cstheme="minorHAnsi"/>
          <w:i/>
          <w:iCs/>
          <w:sz w:val="22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2395" distR="112395" simplePos="0" relativeHeight="4" behindDoc="0" locked="0" layoutInCell="1" allowOverlap="1" wp14:anchorId="61008DA1" wp14:editId="2D857435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2695575" cy="1361440"/>
                <wp:effectExtent l="0" t="0" r="9525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ED8206" w14:textId="298A808F" w:rsidR="002025A3" w:rsidRDefault="00787E7F" w:rsidP="005641B7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 xml:space="preserve">              </w:t>
                            </w:r>
                          </w:p>
                          <w:p w14:paraId="36A20AF4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018B0644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4D7C0717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2A28D387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7B479CA2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0550F4B5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08DA1" id="Text Box 2" o:spid="_x0000_s1027" style="position:absolute;left:0;text-align:left;margin-left:.45pt;margin-top:.3pt;width:212.25pt;height:107.2pt;z-index:4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mF2QEAAAcEAAAOAAAAZHJzL2Uyb0RvYy54bWysU8Fu2zAMvQ/YPwi6L07SJluNOEWxIrsM&#10;W9FuH6DIUiJAEjVJiZ2/H8W4TredOtQHWbL4HsnH59Vt7yw7qpgM+IbPJlPOlJfQGr9r+M8fmw+f&#10;OEtZ+FZY8KrhJ5X47fr9u1UXajWHPdhWRYYkPtVdaPg+51BXVZJ75USaQFAeLzVEJzIe465qo+iQ&#10;3dlqPp0uqw5iGyJIlRJ+vT9f8jXxa61k/q51UpnZhmNtmdZI67as1Xol6l0UYW/kUIb4jyqcMB6T&#10;jlT3Igt2iOYfKmdkhAQ6TyS4CrQ2UlEP2M1s+lc3T3sRFPWC4qQwypTejlZ+Oz6Fh4gydCHVCbel&#10;i15HV95YH+tJrNMoluozk/hxvrxZLD4uOJN4N7tazq6vSc7qAg8x5S8KHCubhkecBokkjl9TxpQY&#10;+hxSsiWwpt0Ya+kQd9vPNrKjwMlt6CnDQsgfYdazruE3V8spMTuTVWkGw6zH16Up2uWTVYXc+kel&#10;mWmpN8omh3Rna6B30SzPBiEyBJRAjeW9EjtAClqRI1+JH0GUH3we8c54iKTKi+7KNvfbfhjpFtrT&#10;Q2QdWrzh6ddBxOIoUXu4O2TQhuZQMOfAQTN0G4k4/BnFzi/PFHX5f9e/AQAA//8DAFBLAwQUAAYA&#10;CAAAACEA+Ij/itsAAAAFAQAADwAAAGRycy9kb3ducmV2LnhtbEyOwU7DMBBE70j8g7VIXBB1GrVV&#10;G+JUiAqJW6Fw4baJt0lEvA6x24S/ZznR42hGb16+nVynzjSE1rOB+SwBRVx523Jt4OP9+X4NKkRk&#10;i51nMvBDAbbF9VWOmfUjv9H5EGslEA4ZGmhi7DOtQ9WQwzDzPbF0Rz84jBKHWtsBR4G7TqdJstIO&#10;W5aHBnt6aqj6OpycgY0v+93u9XucPlu/jvu7/aZ+ORpzezM9PoCKNMX/MfzpizoU4lT6E9ugOmHI&#10;zsAKlHSLdLkAVRpI58sEdJHrS/viFwAA//8DAFBLAQItABQABgAIAAAAIQC2gziS/gAAAOEBAAAT&#10;AAAAAAAAAAAAAAAAAAAAAABbQ29udGVudF9UeXBlc10ueG1sUEsBAi0AFAAGAAgAAAAhADj9If/W&#10;AAAAlAEAAAsAAAAAAAAAAAAAAAAALwEAAF9yZWxzLy5yZWxzUEsBAi0AFAAGAAgAAAAhAIDW+YXZ&#10;AQAABwQAAA4AAAAAAAAAAAAAAAAALgIAAGRycy9lMm9Eb2MueG1sUEsBAi0AFAAGAAgAAAAhAPiI&#10;/4rbAAAABQEAAA8AAAAAAAAAAAAAAAAAMwQAAGRycy9kb3ducmV2LnhtbFBLBQYAAAAABAAEAPMA&#10;AAA7BQAAAAA=&#10;" stroked="f" strokeweight=".26mm">
                <v:textbox>
                  <w:txbxContent>
                    <w:p w14:paraId="54ED8206" w14:textId="298A808F" w:rsidR="002025A3" w:rsidRDefault="00787E7F" w:rsidP="005641B7">
                      <w:pPr>
                        <w:pStyle w:val="Contedodoquadr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pct15" w:color="auto" w:fill="FFFFFF"/>
                        </w:rPr>
                        <w:t xml:space="preserve">              </w:t>
                      </w:r>
                    </w:p>
                    <w:p w14:paraId="36A20AF4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018B0644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4D7C0717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2A28D387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7B479CA2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0550F4B5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i/>
          <w:iCs/>
          <w:sz w:val="22"/>
        </w:rPr>
        <w:t>Data:   _______/____/_________</w:t>
      </w:r>
    </w:p>
    <w:p w14:paraId="7E78403F" w14:textId="77777777" w:rsidR="00720191" w:rsidRDefault="00720191">
      <w:pPr>
        <w:rPr>
          <w:rFonts w:asciiTheme="minorHAnsi" w:hAnsiTheme="minorHAnsi" w:cstheme="minorHAnsi"/>
          <w:i/>
          <w:iCs/>
          <w:sz w:val="22"/>
        </w:rPr>
      </w:pPr>
    </w:p>
    <w:p w14:paraId="33C019A6" w14:textId="77777777" w:rsidR="002025A3" w:rsidRDefault="00787E7F" w:rsidP="00720191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Assinatura:_____________________________</w:t>
      </w:r>
    </w:p>
    <w:p w14:paraId="2969F59F" w14:textId="105F4622" w:rsidR="002025A3" w:rsidRDefault="00720191">
      <w:p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</w:t>
      </w:r>
      <w:r w:rsidR="00787E7F">
        <w:rPr>
          <w:rFonts w:asciiTheme="minorHAnsi" w:hAnsiTheme="minorHAnsi" w:cstheme="minorHAnsi"/>
          <w:i/>
          <w:iCs/>
          <w:sz w:val="22"/>
        </w:rPr>
        <w:t>Carimbo ou Nome Legível:</w:t>
      </w:r>
    </w:p>
    <w:sectPr w:rsidR="00202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67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4187" w14:textId="77777777" w:rsidR="00FF672C" w:rsidRDefault="00787E7F">
      <w:pPr>
        <w:spacing w:after="0" w:line="240" w:lineRule="auto"/>
      </w:pPr>
      <w:r>
        <w:separator/>
      </w:r>
    </w:p>
  </w:endnote>
  <w:endnote w:type="continuationSeparator" w:id="0">
    <w:p w14:paraId="45158EE1" w14:textId="77777777" w:rsidR="00FF672C" w:rsidRDefault="0078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1D94" w14:textId="77777777" w:rsidR="00CF19E6" w:rsidRDefault="00CF19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736215"/>
      <w:docPartObj>
        <w:docPartGallery w:val="Page Numbers (Top of Page)"/>
        <w:docPartUnique/>
      </w:docPartObj>
    </w:sdtPr>
    <w:sdtEndPr/>
    <w:sdtContent>
      <w:p w14:paraId="41BA785F" w14:textId="77777777" w:rsidR="002025A3" w:rsidRDefault="00787E7F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9A8BEB0" w14:textId="77777777" w:rsidR="002025A3" w:rsidRDefault="00787E7F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49A8282D" w14:textId="77777777" w:rsidR="002025A3" w:rsidRDefault="002025A3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531A0FB4" w14:textId="77777777" w:rsidR="002025A3" w:rsidRDefault="00CF19E6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3387" w14:textId="77777777" w:rsidR="00CF19E6" w:rsidRDefault="00CF19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55E6" w14:textId="77777777" w:rsidR="00FF672C" w:rsidRDefault="00787E7F">
      <w:pPr>
        <w:spacing w:after="0" w:line="240" w:lineRule="auto"/>
      </w:pPr>
      <w:r>
        <w:separator/>
      </w:r>
    </w:p>
  </w:footnote>
  <w:footnote w:type="continuationSeparator" w:id="0">
    <w:p w14:paraId="43F385F0" w14:textId="77777777" w:rsidR="00FF672C" w:rsidRDefault="0078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BB47" w14:textId="77777777" w:rsidR="00CF19E6" w:rsidRDefault="00CF19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285D" w14:textId="77777777" w:rsidR="002025A3" w:rsidRDefault="00787E7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3" behindDoc="1" locked="0" layoutInCell="1" allowOverlap="1" wp14:anchorId="50D06FEE" wp14:editId="6762D0B4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0D8254" w14:textId="77777777" w:rsidR="002025A3" w:rsidRDefault="00787E7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344DA4D0" w14:textId="632AAE04" w:rsidR="002025A3" w:rsidRPr="00CF19E6" w:rsidRDefault="00787E7F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20"/>
        <w:szCs w:val="20"/>
      </w:rPr>
    </w:pPr>
    <w:r w:rsidRPr="00CF19E6">
      <w:rPr>
        <w:rFonts w:ascii="Arial" w:hAnsi="Arial"/>
        <w:b/>
        <w:bCs/>
        <w:sz w:val="20"/>
        <w:szCs w:val="20"/>
      </w:rPr>
      <w:t xml:space="preserve">Pça </w:t>
    </w:r>
    <w:r w:rsidR="00CF19E6" w:rsidRPr="00CF19E6">
      <w:rPr>
        <w:rFonts w:ascii="Arial" w:hAnsi="Arial"/>
        <w:b/>
        <w:bCs/>
        <w:sz w:val="20"/>
        <w:szCs w:val="20"/>
      </w:rPr>
      <w:t xml:space="preserve">Doutor </w:t>
    </w:r>
    <w:r w:rsidRPr="00CF19E6">
      <w:rPr>
        <w:rFonts w:ascii="Arial" w:hAnsi="Arial"/>
        <w:b/>
        <w:bCs/>
        <w:sz w:val="20"/>
        <w:szCs w:val="20"/>
      </w:rPr>
      <w:t>Oliveira Botelho, 262 – Centro – CEP 27.511-150 – Telefax: (24) 3354-92</w:t>
    </w:r>
    <w:r w:rsidR="00CF19E6">
      <w:rPr>
        <w:rFonts w:ascii="Arial" w:hAnsi="Arial"/>
        <w:b/>
        <w:bCs/>
        <w:sz w:val="20"/>
        <w:szCs w:val="20"/>
      </w:rPr>
      <w:t>81</w:t>
    </w:r>
  </w:p>
  <w:p w14:paraId="21B8804D" w14:textId="77777777" w:rsidR="002025A3" w:rsidRDefault="00787E7F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</w:r>
    <w:r>
      <w:rPr>
        <w:rStyle w:val="LinkdaInternet"/>
        <w:rFonts w:ascii="Arial" w:hAnsi="Arial"/>
        <w:b/>
        <w:bCs/>
        <w:szCs w:val="24"/>
      </w:rPr>
      <w:t>compras@cmresende.rj.gov.br</w:t>
    </w:r>
    <w:r>
      <w:rPr>
        <w:rFonts w:ascii="Arial" w:hAnsi="Arial"/>
        <w:b/>
        <w:bCs/>
        <w:szCs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FC92" w14:textId="77777777" w:rsidR="00CF19E6" w:rsidRDefault="00CF19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A3"/>
    <w:rsid w:val="001E4062"/>
    <w:rsid w:val="001E7B4E"/>
    <w:rsid w:val="002025A3"/>
    <w:rsid w:val="00213D4A"/>
    <w:rsid w:val="005641B7"/>
    <w:rsid w:val="00720191"/>
    <w:rsid w:val="007278BD"/>
    <w:rsid w:val="00787E7F"/>
    <w:rsid w:val="00AD7CC7"/>
    <w:rsid w:val="00BF4DB0"/>
    <w:rsid w:val="00CF19E6"/>
    <w:rsid w:val="00F46D1A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3172"/>
  <w15:docId w15:val="{527079B9-B134-446A-88AB-8596590F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779B"/>
    <w:pPr>
      <w:pBdr>
        <w:bottom w:val="single" w:sz="12" w:space="1" w:color="000000"/>
      </w:pBdr>
      <w:spacing w:line="240" w:lineRule="auto"/>
      <w:ind w:firstLine="0"/>
      <w:jc w:val="left"/>
      <w:outlineLvl w:val="0"/>
    </w:pPr>
    <w:rPr>
      <w:rFonts w:asciiTheme="minorHAnsi" w:eastAsiaTheme="majorEastAsia" w:hAnsiTheme="minorHAnsi" w:cstheme="minorHAns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79779B"/>
    <w:rPr>
      <w:rFonts w:eastAsiaTheme="majorEastAsia" w:cstheme="minorHAnsi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Standard">
    <w:name w:val="Standard"/>
    <w:qFormat/>
    <w:rsid w:val="00A23E62"/>
    <w:pPr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lang w:val="pt-BR"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e3">
    <w:name w:val="Light List Accent 3"/>
    <w:basedOn w:val="Tabelanormal"/>
    <w:uiPriority w:val="61"/>
    <w:unhideWhenUsed/>
    <w:rsid w:val="00523E1B"/>
    <w:rPr>
      <w:rFonts w:eastAsiaTheme="minorHAnsi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afterLines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afterLines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TI CMResende</cp:lastModifiedBy>
  <cp:revision>84</cp:revision>
  <cp:lastPrinted>2015-04-13T19:47:00Z</cp:lastPrinted>
  <dcterms:created xsi:type="dcterms:W3CDTF">2020-08-07T19:34:00Z</dcterms:created>
  <dcterms:modified xsi:type="dcterms:W3CDTF">2022-04-11T19:36:00Z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