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583A" w14:textId="77777777" w:rsidR="00F4531F" w:rsidRDefault="000A3F79">
      <w:pPr>
        <w:pStyle w:val="Ttulo"/>
      </w:pPr>
      <w:r>
        <w:t xml:space="preserve"> </w:t>
      </w:r>
      <w:proofErr w:type="gramStart"/>
      <w:r>
        <w:t>ORÇAMENTO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proc. </w:t>
      </w:r>
      <w:r w:rsidR="005A735E">
        <w:rPr>
          <w:sz w:val="20"/>
          <w:szCs w:val="20"/>
        </w:rPr>
        <w:t>226</w:t>
      </w:r>
      <w:r>
        <w:rPr>
          <w:sz w:val="20"/>
          <w:szCs w:val="20"/>
        </w:rPr>
        <w:t>/2</w:t>
      </w:r>
      <w:r w:rsidR="005A735E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14:paraId="675A61F0" w14:textId="77777777" w:rsidR="00F4531F" w:rsidRDefault="000A3F79">
      <w:pPr>
        <w:pStyle w:val="Ttulo1"/>
      </w:pPr>
      <w:r>
        <w:t>Dados da empresa</w:t>
      </w:r>
    </w:p>
    <w:p w14:paraId="116C2F39" w14:textId="77777777" w:rsidR="00F4531F" w:rsidRDefault="000A3F79" w:rsidP="002D3AB5">
      <w:pPr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Firma/Proponente:....................................................................................................................................</w:t>
      </w:r>
    </w:p>
    <w:p w14:paraId="7E5C688F" w14:textId="77777777" w:rsidR="00F4531F" w:rsidRDefault="000A3F79" w:rsidP="002D3AB5">
      <w:pPr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3A242166" w14:textId="77777777" w:rsidR="00F4531F" w:rsidRDefault="000A3F79" w:rsidP="002D3AB5">
      <w:pPr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Cidade...........................Estado........CEP:..........................Telefone: .......................................................</w:t>
      </w:r>
    </w:p>
    <w:p w14:paraId="17220BD1" w14:textId="77777777" w:rsidR="00F4531F" w:rsidRDefault="000A3F79" w:rsidP="002D3AB5">
      <w:pPr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CNPJ:...............................................Insc.Estadual:...............................Insc.Municipal:............................</w:t>
      </w:r>
    </w:p>
    <w:p w14:paraId="102C0887" w14:textId="77777777" w:rsidR="00F4531F" w:rsidRDefault="000A3F79" w:rsidP="002D3AB5">
      <w:pPr>
        <w:ind w:firstLine="0"/>
        <w:rPr>
          <w:rFonts w:asciiTheme="minorHAnsi" w:hAnsiTheme="minorHAnsi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E-mail:...........................................................................................Contato:....................</w:t>
      </w:r>
      <w:r w:rsidR="005A735E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8EA185A" w14:textId="77777777" w:rsidR="00354953" w:rsidRDefault="00354953">
      <w:pPr>
        <w:ind w:firstLine="0"/>
        <w:rPr>
          <w:rFonts w:ascii="Arial" w:hAnsi="Arial"/>
          <w:sz w:val="20"/>
          <w:szCs w:val="20"/>
        </w:rPr>
      </w:pPr>
    </w:p>
    <w:p w14:paraId="049DCCBC" w14:textId="1A097C16" w:rsidR="00F4531F" w:rsidRDefault="000A3F79">
      <w:pPr>
        <w:ind w:firstLine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bookmarkStart w:id="0" w:name="_Toc383530248"/>
      <w:r w:rsidRPr="002D3AB5">
        <w:rPr>
          <w:rFonts w:ascii="Arial" w:hAnsi="Arial"/>
          <w:b/>
          <w:bCs/>
          <w:sz w:val="20"/>
          <w:szCs w:val="20"/>
          <w:u w:val="single"/>
        </w:rPr>
        <w:t>DESCRIÇÃO DO OBJETO</w:t>
      </w:r>
      <w:bookmarkEnd w:id="0"/>
      <w:r w:rsidRPr="002D3AB5">
        <w:rPr>
          <w:rFonts w:ascii="Arial" w:hAnsi="Arial"/>
          <w:b/>
          <w:bCs/>
          <w:sz w:val="20"/>
          <w:szCs w:val="20"/>
        </w:rPr>
        <w:t>:</w:t>
      </w:r>
    </w:p>
    <w:tbl>
      <w:tblPr>
        <w:tblW w:w="921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2"/>
        <w:gridCol w:w="771"/>
        <w:gridCol w:w="5016"/>
        <w:gridCol w:w="1418"/>
        <w:gridCol w:w="1487"/>
      </w:tblGrid>
      <w:tr w:rsidR="005A735E" w14:paraId="7A34D014" w14:textId="77777777" w:rsidTr="00105F0E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4C404C4" w14:textId="77777777" w:rsidR="005A735E" w:rsidRDefault="005A735E">
            <w:pPr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EF79D15" w14:textId="77777777" w:rsidR="005A735E" w:rsidRDefault="005A735E">
            <w:pPr>
              <w:ind w:firstLine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C520C37" w14:textId="77777777" w:rsidR="005A735E" w:rsidRDefault="005A735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2AB6ECC" w14:textId="77777777" w:rsidR="005A735E" w:rsidRDefault="002D3AB5" w:rsidP="00105F0E">
            <w:pPr>
              <w:ind w:firstLine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5C679A1" w14:textId="77777777" w:rsidR="005A735E" w:rsidRDefault="002D3AB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</w:t>
            </w:r>
          </w:p>
        </w:tc>
      </w:tr>
      <w:tr w:rsidR="005A735E" w14:paraId="6DEA7E68" w14:textId="77777777" w:rsidTr="00105F0E">
        <w:trPr>
          <w:trHeight w:val="541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71F911E" w14:textId="77777777" w:rsidR="005A735E" w:rsidRPr="002D3AB5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10EFD7E" w14:textId="77777777" w:rsidR="005A735E" w:rsidRPr="005A735E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5E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1FC38E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Guardanapo de papel no tamanho 30 x30 cm Folha dupla com alta absorção na cor: Branco com 50 fls.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174C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89FC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35E" w14:paraId="786DE7F4" w14:textId="77777777" w:rsidTr="00105F0E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8005158" w14:textId="77777777" w:rsidR="005A735E" w:rsidRPr="002D3AB5" w:rsidRDefault="005A735E" w:rsidP="002D3AB5">
            <w:pPr>
              <w:spacing w:after="0" w:line="72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F3D76A9" w14:textId="1290C7F3" w:rsidR="005A735E" w:rsidRPr="002D3AB5" w:rsidRDefault="007274E9" w:rsidP="007274E9">
            <w:pPr>
              <w:spacing w:after="0" w:line="72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3FDF522" w14:textId="77777777" w:rsidR="005A735E" w:rsidRPr="005A735E" w:rsidRDefault="005A735E" w:rsidP="002D3AB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Copo Descartável transparente 200 ml. PP- Polipropileno (PP) com símbolo triangular de reciclável de nº 6 plásticos PP é atóxico. Caixas contendo 25 pacotes e cada pacote contendo 100 unidades. ABNT NBR 14.865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D4A0" w14:textId="77777777" w:rsidR="005A735E" w:rsidRPr="005A735E" w:rsidRDefault="005A735E" w:rsidP="002D3AB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A53E" w14:textId="77777777" w:rsidR="005A735E" w:rsidRPr="005A735E" w:rsidRDefault="005A735E" w:rsidP="002D3AB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35E" w14:paraId="3A20D0BA" w14:textId="77777777" w:rsidTr="00105F0E">
        <w:trPr>
          <w:trHeight w:val="283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B6870D4" w14:textId="77777777" w:rsidR="005A735E" w:rsidRPr="002D3AB5" w:rsidRDefault="005A735E" w:rsidP="002D3AB5">
            <w:pPr>
              <w:spacing w:line="72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0BD5226" w14:textId="77777777" w:rsidR="005A735E" w:rsidRPr="005A735E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5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A05738A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Prato Descartável raso diâmetro de 15 cm na cor branca. Pacotes com 10 unidades cor: branca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5904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6CC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35E" w14:paraId="206412D7" w14:textId="77777777" w:rsidTr="00105F0E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7F449B6" w14:textId="77777777" w:rsidR="005A735E" w:rsidRPr="002D3AB5" w:rsidRDefault="005A735E" w:rsidP="002D3AB5">
            <w:pPr>
              <w:spacing w:line="72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1BC924D" w14:textId="77777777" w:rsidR="005A735E" w:rsidRPr="005A735E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5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A455CE2" w14:textId="21C1F74F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Garfos descartáveis de sobremesa </w:t>
            </w:r>
            <w:r w:rsidR="00215E96"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tam.</w:t>
            </w: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: 13 cm na cor branca. pacotes contendo 50 unidades cada.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377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9E5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35E" w14:paraId="271DEFCC" w14:textId="77777777" w:rsidTr="00105F0E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A33841E" w14:textId="77777777" w:rsidR="005A735E" w:rsidRPr="002D3AB5" w:rsidRDefault="005A735E" w:rsidP="002D3AB5">
            <w:pPr>
              <w:spacing w:line="72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5604DB6" w14:textId="77777777" w:rsidR="005A735E" w:rsidRPr="005A735E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A921EA7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Copo descartável para cafezinho 50 ml na cor branca PP polipropileno com símbolo triangular de reciclável de nº 6 plásticos PP atóxico pacote contendo 100 unidades. Cada caixa contendo 50 pacotes de 100 unidades. ABNT NBR 14.865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B6DA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5ED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35E" w14:paraId="02CDB071" w14:textId="77777777" w:rsidTr="00105F0E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28531C3" w14:textId="77777777" w:rsidR="005A735E" w:rsidRPr="002D3AB5" w:rsidRDefault="005A735E" w:rsidP="002D3AB5">
            <w:pPr>
              <w:spacing w:line="72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AD2D8B7" w14:textId="77777777" w:rsidR="005A735E" w:rsidRPr="005A735E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5D093E9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Copo descartável em isopor (poliestireno expandido) EPS  50 ml na cor branca pacote contendo 100 unidades. Cada caixa contendo 50 pacotes com 100 unidades.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2AA9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6725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735E" w14:paraId="5FA00BE1" w14:textId="77777777" w:rsidTr="00105F0E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27F682CB" w14:textId="77777777" w:rsidR="005A735E" w:rsidRPr="002D3AB5" w:rsidRDefault="005A735E" w:rsidP="002D3AB5">
            <w:pPr>
              <w:spacing w:line="72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370471E0" w14:textId="77777777" w:rsidR="005A735E" w:rsidRPr="005A735E" w:rsidRDefault="005A735E" w:rsidP="002D3AB5">
            <w:pPr>
              <w:spacing w:line="72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3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0917DD5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sz w:val="20"/>
                <w:szCs w:val="20"/>
                <w:lang w:eastAsia="pt-BR"/>
              </w:rPr>
              <w:t xml:space="preserve">Mexedor de plástico descartável para café na cor: cristal transparente </w:t>
            </w:r>
            <w:proofErr w:type="spellStart"/>
            <w:r w:rsidRPr="005A735E">
              <w:rPr>
                <w:rFonts w:ascii="Arial" w:hAnsi="Arial" w:cs="Arial"/>
                <w:sz w:val="20"/>
                <w:szCs w:val="20"/>
                <w:lang w:eastAsia="pt-BR"/>
              </w:rPr>
              <w:t>tam</w:t>
            </w:r>
            <w:proofErr w:type="spellEnd"/>
            <w:r w:rsidRPr="005A735E">
              <w:rPr>
                <w:rFonts w:ascii="Arial" w:hAnsi="Arial" w:cs="Arial"/>
                <w:sz w:val="20"/>
                <w:szCs w:val="20"/>
                <w:lang w:eastAsia="pt-BR"/>
              </w:rPr>
              <w:t>:  entre 8,50 ou 9,50 cm – pacote com 500 unidades. Palheta inteira sem vazamento.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3DF4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90DD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5A735E" w14:paraId="1EA94EA5" w14:textId="77777777" w:rsidTr="00105F0E">
        <w:trPr>
          <w:trHeight w:val="74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9F4AD47" w14:textId="77777777" w:rsidR="005A735E" w:rsidRPr="002D3AB5" w:rsidRDefault="005A735E" w:rsidP="002D3AB5">
            <w:pPr>
              <w:spacing w:line="72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3AB5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AA8495E" w14:textId="45ACB3CC" w:rsidR="005A735E" w:rsidRPr="005A735E" w:rsidRDefault="00105F0E" w:rsidP="00105F0E">
            <w:pPr>
              <w:spacing w:line="72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5138D6B" w14:textId="77777777" w:rsidR="005A735E" w:rsidRPr="005A735E" w:rsidRDefault="005A735E" w:rsidP="00105F0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A735E">
              <w:rPr>
                <w:rFonts w:ascii="Arial" w:hAnsi="Arial" w:cs="Arial"/>
                <w:sz w:val="20"/>
                <w:szCs w:val="20"/>
                <w:lang w:eastAsia="pt-BR"/>
              </w:rPr>
              <w:t>Suporte de Copos Descartáveis de café para 50 ml em plástico branco ou cristal com alça para segurar. Pacote com 12 unidades.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F56C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8E0" w14:textId="77777777" w:rsidR="005A735E" w:rsidRPr="005A735E" w:rsidRDefault="005A735E" w:rsidP="005A735E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603ADE8A" w14:textId="77777777" w:rsidR="00F4531F" w:rsidRPr="00354953" w:rsidRDefault="000A3F79">
      <w:pPr>
        <w:rPr>
          <w:rFonts w:ascii="Arial" w:hAnsi="Arial"/>
          <w:b/>
          <w:bCs/>
          <w:sz w:val="20"/>
          <w:szCs w:val="20"/>
        </w:rPr>
      </w:pPr>
      <w:r w:rsidRPr="00354953">
        <w:rPr>
          <w:rFonts w:ascii="Arial" w:hAnsi="Arial"/>
          <w:b/>
          <w:bCs/>
          <w:sz w:val="20"/>
          <w:szCs w:val="20"/>
        </w:rPr>
        <w:lastRenderedPageBreak/>
        <w:t>Para tanto, nos propomos a fornecer os materiais pelos preços unitários constantes da planilha de quantitativos acima e pelo preço global de: R$ _________________________</w:t>
      </w:r>
      <w:r w:rsidRPr="00354953">
        <w:rPr>
          <w:rFonts w:ascii="Arial" w:hAnsi="Arial" w:cs="Times New Roman"/>
          <w:b/>
          <w:bCs/>
          <w:iCs/>
          <w:sz w:val="20"/>
          <w:szCs w:val="20"/>
        </w:rPr>
        <w:t xml:space="preserve"> (___________________________________________________________).</w:t>
      </w:r>
    </w:p>
    <w:p w14:paraId="4D7842BA" w14:textId="0DE64B71" w:rsidR="00F4531F" w:rsidRDefault="000A3F79">
      <w:pPr>
        <w:ind w:firstLine="0"/>
        <w:rPr>
          <w:highlight w:val="yellow"/>
        </w:rPr>
      </w:pPr>
      <w:r>
        <w:rPr>
          <w:rFonts w:ascii="Arial" w:hAnsi="Arial"/>
          <w:sz w:val="20"/>
          <w:szCs w:val="20"/>
        </w:rPr>
        <w:tab/>
        <w:t xml:space="preserve">Declaro que os serviços e materiais oferecidos nesta </w:t>
      </w:r>
      <w:r>
        <w:rPr>
          <w:rFonts w:ascii="Arial" w:hAnsi="Arial"/>
          <w:i/>
          <w:sz w:val="20"/>
          <w:szCs w:val="20"/>
        </w:rPr>
        <w:t>Proposta Comercial</w:t>
      </w:r>
      <w:r w:rsidR="00354953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(proc. </w:t>
      </w:r>
      <w:r w:rsidR="005A735E">
        <w:rPr>
          <w:rFonts w:ascii="Arial" w:hAnsi="Arial"/>
          <w:i/>
          <w:sz w:val="20"/>
          <w:szCs w:val="20"/>
        </w:rPr>
        <w:t>226</w:t>
      </w:r>
      <w:r>
        <w:rPr>
          <w:rFonts w:ascii="Arial" w:hAnsi="Arial"/>
          <w:i/>
          <w:sz w:val="20"/>
          <w:szCs w:val="20"/>
        </w:rPr>
        <w:t>/2</w:t>
      </w:r>
      <w:r w:rsidR="005A735E">
        <w:rPr>
          <w:rFonts w:ascii="Arial" w:hAnsi="Arial"/>
          <w:i/>
          <w:sz w:val="20"/>
          <w:szCs w:val="20"/>
        </w:rPr>
        <w:t>3</w:t>
      </w:r>
      <w:r>
        <w:rPr>
          <w:rFonts w:ascii="Arial" w:hAnsi="Arial"/>
          <w:i/>
          <w:sz w:val="20"/>
          <w:szCs w:val="20"/>
        </w:rPr>
        <w:t>)</w:t>
      </w:r>
      <w:r w:rsidR="00354953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atendem as especificações mínimas solicitadas e</w:t>
      </w:r>
      <w:r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estão de acordo com todas as normas e disposições dos órgãos reguladores vigentes e que nos responsabilizamos pelos dados fornecidos a CÂMARA MUNICIPAL DE RESENDE – CMR/RJ, assim como por sua fidedignidade.</w:t>
      </w:r>
    </w:p>
    <w:p w14:paraId="19A4B74F" w14:textId="77777777" w:rsidR="00F4531F" w:rsidRDefault="00F4531F">
      <w:pPr>
        <w:ind w:firstLine="0"/>
        <w:rPr>
          <w:rFonts w:ascii="Courier New" w:hAnsi="Courier New" w:cs="Courier New"/>
          <w:i/>
          <w:iCs/>
        </w:rPr>
      </w:pPr>
    </w:p>
    <w:p w14:paraId="5F190E17" w14:textId="77777777" w:rsidR="00F4531F" w:rsidRDefault="00354953" w:rsidP="002D3AB5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noProof/>
          <w:sz w:val="20"/>
          <w:szCs w:val="20"/>
        </w:rPr>
        <w:pict w14:anchorId="6074C56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95pt;margin-top:3.15pt;width:185.25pt;height:76.5pt;z-index:251659264">
            <v:textbox>
              <w:txbxContent>
                <w:p w14:paraId="227E3138" w14:textId="77777777" w:rsidR="002D3AB5" w:rsidRDefault="002D3AB5"/>
                <w:p w14:paraId="5E33076F" w14:textId="77777777" w:rsidR="002D3AB5" w:rsidRDefault="002D3AB5">
                  <w:r>
                    <w:t>Carimbo CNPJ</w:t>
                  </w:r>
                </w:p>
              </w:txbxContent>
            </v:textbox>
          </v:shape>
        </w:pict>
      </w:r>
      <w:r w:rsidR="002D3AB5">
        <w:rPr>
          <w:rFonts w:ascii="Arial" w:hAnsi="Arial" w:cs="Courier New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0A3F79">
        <w:rPr>
          <w:rFonts w:ascii="Arial" w:hAnsi="Arial" w:cs="Courier New"/>
          <w:i/>
          <w:iCs/>
          <w:sz w:val="20"/>
          <w:szCs w:val="20"/>
        </w:rPr>
        <w:t>Data: ____/____/____</w:t>
      </w:r>
      <w:r w:rsidR="000A3F79">
        <w:rPr>
          <w:rFonts w:ascii="Arial" w:hAnsi="Arial" w:cs="Courier New"/>
          <w:i/>
          <w:iCs/>
          <w:sz w:val="20"/>
          <w:szCs w:val="20"/>
        </w:rPr>
        <w:tab/>
      </w:r>
      <w:r w:rsidR="000A3F79">
        <w:rPr>
          <w:rFonts w:ascii="Arial" w:hAnsi="Arial" w:cs="Courier New"/>
          <w:i/>
          <w:iCs/>
          <w:sz w:val="20"/>
          <w:szCs w:val="20"/>
        </w:rPr>
        <w:tab/>
      </w:r>
    </w:p>
    <w:p w14:paraId="5F3E71A1" w14:textId="77777777" w:rsidR="00F4531F" w:rsidRDefault="00F4531F">
      <w:pPr>
        <w:ind w:firstLine="0"/>
        <w:rPr>
          <w:rFonts w:ascii="Courier New" w:hAnsi="Courier New" w:cs="Courier New"/>
          <w:i/>
          <w:iCs/>
        </w:rPr>
      </w:pPr>
    </w:p>
    <w:p w14:paraId="799A0F31" w14:textId="77777777" w:rsidR="00F4531F" w:rsidRDefault="000A3F79" w:rsidP="002D3AB5">
      <w:pPr>
        <w:ind w:left="4956" w:firstLine="708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0"/>
          <w:szCs w:val="20"/>
        </w:rPr>
        <w:t>Assinatura:</w:t>
      </w:r>
      <w:r w:rsidR="002D3AB5">
        <w:rPr>
          <w:rFonts w:ascii="Arial" w:hAnsi="Arial" w:cs="Courier New"/>
          <w:i/>
          <w:iCs/>
          <w:sz w:val="20"/>
          <w:szCs w:val="20"/>
        </w:rPr>
        <w:t>_____________________</w:t>
      </w:r>
    </w:p>
    <w:p w14:paraId="2645C59C" w14:textId="77777777" w:rsidR="00F4531F" w:rsidRDefault="000A3F79" w:rsidP="002D3AB5">
      <w:pPr>
        <w:ind w:left="6372"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0"/>
          <w:szCs w:val="20"/>
        </w:rPr>
        <w:t>Carimbo ou Nome Legível:</w:t>
      </w:r>
    </w:p>
    <w:p w14:paraId="5DBAC06C" w14:textId="77777777" w:rsidR="00F4531F" w:rsidRDefault="000A3F79">
      <w:pPr>
        <w:ind w:firstLine="0"/>
        <w:rPr>
          <w:rFonts w:ascii="Courier New" w:hAnsi="Courier New" w:cs="Courier New"/>
          <w:i/>
          <w:iCs/>
        </w:rPr>
      </w:pPr>
      <w:r>
        <w:rPr>
          <w:rFonts w:ascii="Arial" w:hAnsi="Arial" w:cs="Courier New"/>
          <w:i/>
          <w:iCs/>
          <w:sz w:val="20"/>
          <w:szCs w:val="20"/>
        </w:rPr>
        <w:t xml:space="preserve">        </w:t>
      </w:r>
    </w:p>
    <w:sectPr w:rsidR="00F4531F">
      <w:headerReference w:type="default" r:id="rId7"/>
      <w:footerReference w:type="default" r:id="rId8"/>
      <w:pgSz w:w="11906" w:h="16838"/>
      <w:pgMar w:top="227" w:right="1134" w:bottom="1701" w:left="1701" w:header="17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4155" w14:textId="77777777" w:rsidR="000D021F" w:rsidRDefault="000A3F79">
      <w:pPr>
        <w:spacing w:after="0" w:line="240" w:lineRule="auto"/>
      </w:pPr>
      <w:r>
        <w:separator/>
      </w:r>
    </w:p>
  </w:endnote>
  <w:endnote w:type="continuationSeparator" w:id="0">
    <w:p w14:paraId="609E4383" w14:textId="77777777" w:rsidR="000D021F" w:rsidRDefault="000A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710127"/>
      <w:docPartObj>
        <w:docPartGallery w:val="Page Numbers (Top of Page)"/>
        <w:docPartUnique/>
      </w:docPartObj>
    </w:sdtPr>
    <w:sdtEndPr/>
    <w:sdtContent>
      <w:p w14:paraId="2CD22B07" w14:textId="77777777" w:rsidR="00F4531F" w:rsidRDefault="000A3F79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15C97833" w14:textId="77777777" w:rsidR="00F4531F" w:rsidRDefault="000A3F79" w:rsidP="005A735E">
        <w:pPr>
          <w:pStyle w:val="Rodap"/>
          <w:tabs>
            <w:tab w:val="clear" w:pos="8504"/>
            <w:tab w:val="center" w:pos="851"/>
            <w:tab w:val="left" w:pos="4605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</w:r>
        <w:r w:rsidR="005A735E"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3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3</w:t>
        </w:r>
        <w:r>
          <w:rPr>
            <w:rFonts w:cs="Arial"/>
            <w:b/>
            <w:i/>
            <w:sz w:val="16"/>
          </w:rPr>
          <w:fldChar w:fldCharType="end"/>
        </w:r>
      </w:p>
      <w:p w14:paraId="6D14E908" w14:textId="77777777" w:rsidR="00F4531F" w:rsidRDefault="00F4531F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563CD410" w14:textId="77777777" w:rsidR="00F4531F" w:rsidRDefault="00354953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D5E8" w14:textId="77777777" w:rsidR="000D021F" w:rsidRDefault="000A3F79">
      <w:pPr>
        <w:spacing w:after="0" w:line="240" w:lineRule="auto"/>
      </w:pPr>
      <w:r>
        <w:separator/>
      </w:r>
    </w:p>
  </w:footnote>
  <w:footnote w:type="continuationSeparator" w:id="0">
    <w:p w14:paraId="7299A708" w14:textId="77777777" w:rsidR="000D021F" w:rsidRDefault="000A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5665" w14:textId="77777777" w:rsidR="00F4531F" w:rsidRDefault="000A3F79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58240" behindDoc="1" locked="0" layoutInCell="1" allowOverlap="1" wp14:anchorId="3974D317" wp14:editId="51D2E3E9">
          <wp:simplePos x="0" y="0"/>
          <wp:positionH relativeFrom="column">
            <wp:posOffset>1212850</wp:posOffset>
          </wp:positionH>
          <wp:positionV relativeFrom="paragraph">
            <wp:posOffset>47625</wp:posOffset>
          </wp:positionV>
          <wp:extent cx="552450" cy="51943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A74924" w14:textId="77777777" w:rsidR="00F4531F" w:rsidRDefault="00F4531F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5FADCC02" w14:textId="77777777" w:rsidR="00F4531F" w:rsidRPr="005A735E" w:rsidRDefault="000A3F79">
    <w:pPr>
      <w:pStyle w:val="Cabealho"/>
      <w:spacing w:after="0" w:line="240" w:lineRule="auto"/>
      <w:ind w:firstLine="0"/>
      <w:jc w:val="center"/>
      <w:rPr>
        <w:rFonts w:ascii="Algerian" w:hAnsi="Algerian" w:cs="Arial"/>
        <w:b/>
        <w:bCs/>
        <w:szCs w:val="24"/>
      </w:rPr>
    </w:pPr>
    <w:r w:rsidRPr="005A735E">
      <w:rPr>
        <w:rFonts w:ascii="Arial" w:hAnsi="Arial" w:cs="Arial"/>
        <w:b/>
        <w:bCs/>
        <w:szCs w:val="24"/>
      </w:rPr>
      <w:t>Câmara Municipal de Resende /RJ</w:t>
    </w:r>
  </w:p>
  <w:p w14:paraId="5ED9A762" w14:textId="4000F468" w:rsidR="00354953" w:rsidRPr="0058299C" w:rsidRDefault="000A3F79" w:rsidP="00354953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sz w:val="20"/>
        <w:szCs w:val="20"/>
      </w:rPr>
      <w:tab/>
    </w:r>
    <w:r w:rsidR="00354953" w:rsidRPr="0058299C">
      <w:rPr>
        <w:rFonts w:ascii="Arial" w:hAnsi="Arial"/>
        <w:b/>
        <w:bCs/>
        <w:sz w:val="20"/>
        <w:szCs w:val="20"/>
      </w:rPr>
      <w:t>Praça Doutor Oliveira Botelho, 262 – Centro – CEP 27.511-1</w:t>
    </w:r>
    <w:r w:rsidR="00354953">
      <w:rPr>
        <w:rFonts w:ascii="Arial" w:hAnsi="Arial"/>
        <w:b/>
        <w:bCs/>
        <w:sz w:val="20"/>
        <w:szCs w:val="20"/>
      </w:rPr>
      <w:t>2</w:t>
    </w:r>
    <w:r w:rsidR="00354953" w:rsidRPr="0058299C">
      <w:rPr>
        <w:rFonts w:ascii="Arial" w:hAnsi="Arial"/>
        <w:b/>
        <w:bCs/>
        <w:sz w:val="20"/>
        <w:szCs w:val="20"/>
      </w:rPr>
      <w:t>0 – Tel. (24) 3354-92</w:t>
    </w:r>
    <w:r w:rsidR="00354953" w:rsidRPr="0058299C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0B00277" wp14:editId="6B5B6A44">
          <wp:simplePos x="0" y="0"/>
          <wp:positionH relativeFrom="column">
            <wp:posOffset>2186940</wp:posOffset>
          </wp:positionH>
          <wp:positionV relativeFrom="paragraph">
            <wp:posOffset>-1270</wp:posOffset>
          </wp:positionV>
          <wp:extent cx="675640" cy="409575"/>
          <wp:effectExtent l="0" t="0" r="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953">
      <w:rPr>
        <w:rFonts w:ascii="Arial" w:hAnsi="Arial"/>
        <w:b/>
        <w:bCs/>
        <w:sz w:val="20"/>
        <w:szCs w:val="20"/>
      </w:rPr>
      <w:t>81</w:t>
    </w:r>
  </w:p>
  <w:p w14:paraId="5EF74659" w14:textId="77777777" w:rsidR="00354953" w:rsidRPr="0058299C" w:rsidRDefault="00354953" w:rsidP="00354953">
    <w:pPr>
      <w:pStyle w:val="Cabealho"/>
      <w:spacing w:after="0" w:line="240" w:lineRule="auto"/>
      <w:ind w:firstLine="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</w:t>
    </w:r>
    <w:r w:rsidRPr="0058299C">
      <w:rPr>
        <w:rFonts w:ascii="Arial" w:hAnsi="Arial"/>
        <w:b/>
        <w:bCs/>
        <w:sz w:val="20"/>
        <w:szCs w:val="20"/>
      </w:rPr>
      <w:t>(24) 9.9813.3455</w:t>
    </w:r>
  </w:p>
  <w:p w14:paraId="58847D16" w14:textId="4F52A5D0" w:rsidR="00F4531F" w:rsidRDefault="00354953" w:rsidP="00354953">
    <w:pPr>
      <w:pStyle w:val="Cabealho"/>
      <w:spacing w:line="240" w:lineRule="auto"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  <w:t xml:space="preserve">           </w:t>
    </w:r>
    <w:hyperlink r:id="rId3" w:history="1">
      <w:r w:rsidRPr="00897A66">
        <w:rPr>
          <w:rStyle w:val="Hyperlink"/>
          <w:rFonts w:ascii="Arial" w:hAnsi="Arial"/>
          <w:bCs/>
          <w:sz w:val="20"/>
          <w:szCs w:val="20"/>
        </w:rPr>
        <w:t>compras@cmresende.rj.gov.br</w:t>
      </w:r>
    </w:hyperlink>
  </w:p>
  <w:p w14:paraId="6DBFAA67" w14:textId="77777777" w:rsidR="00F4531F" w:rsidRDefault="000A3F79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31F"/>
    <w:rsid w:val="000A3F79"/>
    <w:rsid w:val="000D021F"/>
    <w:rsid w:val="00105F0E"/>
    <w:rsid w:val="00215E96"/>
    <w:rsid w:val="002D3AB5"/>
    <w:rsid w:val="00354953"/>
    <w:rsid w:val="005A735E"/>
    <w:rsid w:val="007274E9"/>
    <w:rsid w:val="00F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76489F"/>
  <w15:docId w15:val="{D5FD3EF3-62CF-43E2-AAC6-6A857E6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15A9A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Theme="minorHAnsi" w:eastAsiaTheme="majorEastAsia" w:hAnsiTheme="minorHAnsi" w:cstheme="majorBidi"/>
      <w:b/>
      <w:bCs/>
      <w:sz w:val="22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C11E5F"/>
    <w:rPr>
      <w:b/>
      <w:sz w:val="16"/>
      <w:szCs w:val="16"/>
      <w:u w:val="single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415A9A"/>
    <w:rPr>
      <w:rFonts w:eastAsiaTheme="majorEastAsia" w:cstheme="majorBidi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244CBE"/>
    <w:rPr>
      <w:rFonts w:ascii="Times New Roman" w:eastAsiaTheme="majorEastAsia" w:hAnsi="Times New Roman" w:cstheme="majorBidi"/>
      <w:b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244CBE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C11E5F"/>
    <w:pPr>
      <w:spacing w:line="240" w:lineRule="auto"/>
      <w:ind w:firstLine="0"/>
    </w:pPr>
    <w:rPr>
      <w:rFonts w:asciiTheme="minorHAnsi" w:hAnsiTheme="minorHAnsi"/>
      <w:b/>
      <w:sz w:val="16"/>
      <w:szCs w:val="16"/>
      <w:u w:val="single"/>
    </w:r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 w:line="240" w:lineRule="auto"/>
      <w:ind w:firstLine="0"/>
      <w:outlineLvl w:val="0"/>
    </w:pPr>
    <w:rPr>
      <w:rFonts w:ascii="Arial" w:eastAsia="Times New Roman" w:hAnsi="Arial" w:cs="Arial"/>
      <w:b/>
      <w:bCs/>
      <w:sz w:val="22"/>
      <w:lang w:val="en-US" w:eastAsia="pt-BR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354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.rj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5C9808-8580-48A1-A525-CFA16D97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92</cp:revision>
  <cp:lastPrinted>2015-04-13T19:47:00Z</cp:lastPrinted>
  <dcterms:created xsi:type="dcterms:W3CDTF">2018-03-07T17:48:00Z</dcterms:created>
  <dcterms:modified xsi:type="dcterms:W3CDTF">2023-04-19T17:48:00Z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