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492FA367" w:rsidR="00A73B96" w:rsidRPr="00032040" w:rsidRDefault="00204630" w:rsidP="00032040">
      <w:pPr>
        <w:pStyle w:val="Ttulo"/>
      </w:pPr>
      <w:r w:rsidRPr="00032040">
        <w:t>ORÇAMENTO</w:t>
      </w:r>
      <w:r w:rsidR="00032040">
        <w:t xml:space="preserve"> </w:t>
      </w:r>
      <w:r w:rsidR="00A240B5" w:rsidRPr="00032040">
        <w:t>(</w:t>
      </w:r>
      <w:r w:rsidR="00E526A8" w:rsidRPr="00032040">
        <w:t>116/23</w:t>
      </w:r>
      <w:r w:rsidR="00A240B5" w:rsidRPr="00032040"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690"/>
        <w:gridCol w:w="3392"/>
        <w:gridCol w:w="1079"/>
        <w:gridCol w:w="1083"/>
        <w:gridCol w:w="1134"/>
      </w:tblGrid>
      <w:tr w:rsidR="007E2B85" w:rsidRPr="00CE458C" w14:paraId="472AF7AC" w14:textId="77777777" w:rsidTr="007E2B85">
        <w:trPr>
          <w:trHeight w:val="42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77777777" w:rsidR="007E2B85" w:rsidRPr="00CE458C" w:rsidRDefault="007E2B85" w:rsidP="007E2B8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Item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50184D" w14:textId="630916DD" w:rsidR="007E2B85" w:rsidRPr="00CE458C" w:rsidRDefault="007E2B85" w:rsidP="007E2B85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Cód.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7E2B85" w:rsidRPr="00CE458C" w:rsidRDefault="007E2B85" w:rsidP="007E2B85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Especificação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7E2B85" w:rsidRPr="00CE458C" w:rsidRDefault="007E2B85" w:rsidP="007E2B85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Unid.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7E2B85" w:rsidRPr="00CE458C" w:rsidRDefault="007E2B85" w:rsidP="007E2B85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8982" w14:textId="0A9E6E4B" w:rsidR="007E2B85" w:rsidRPr="00CE458C" w:rsidRDefault="007E2B85" w:rsidP="007E2B85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Valor Unit</w:t>
            </w:r>
          </w:p>
        </w:tc>
      </w:tr>
      <w:tr w:rsidR="007E2B85" w:rsidRPr="00CE458C" w14:paraId="29E98419" w14:textId="77777777" w:rsidTr="00CE458C">
        <w:trPr>
          <w:trHeight w:val="69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77777777" w:rsidR="007E2B85" w:rsidRPr="00CE458C" w:rsidRDefault="007E2B85" w:rsidP="007E2B8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9B569" w14:textId="77777777" w:rsidR="007E2B85" w:rsidRPr="00CE458C" w:rsidRDefault="007E2B85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8DD" w14:textId="77777777" w:rsidR="007E2B85" w:rsidRPr="00CE458C" w:rsidRDefault="007E2B85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 xml:space="preserve">Água mineral natural envasada 500ml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77777777" w:rsidR="007E2B85" w:rsidRPr="00CE458C" w:rsidRDefault="007E2B85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4E7F7453" w:rsidR="007E2B85" w:rsidRPr="00CE458C" w:rsidRDefault="007E2B85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7E2B85" w:rsidRPr="00CE458C" w:rsidRDefault="007E2B85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E2B85" w:rsidRPr="00CE458C" w14:paraId="326BFF9A" w14:textId="77777777" w:rsidTr="00CE458C">
        <w:trPr>
          <w:trHeight w:val="59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7BE9" w14:textId="77777777" w:rsidR="007E2B85" w:rsidRPr="00CE458C" w:rsidRDefault="007E2B85" w:rsidP="007E2B8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788C4" w14:textId="77777777" w:rsidR="007E2B85" w:rsidRPr="00CE458C" w:rsidRDefault="007E2B85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8911" w14:textId="18792CF1" w:rsidR="007E2B85" w:rsidRPr="00CE458C" w:rsidRDefault="007E2B85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Água mineral natural envasada 500ml</w:t>
            </w:r>
            <w:r w:rsidR="00E60113">
              <w:rPr>
                <w:rFonts w:asciiTheme="minorHAnsi" w:hAnsiTheme="minorHAnsi" w:cstheme="minorHAnsi"/>
                <w:sz w:val="22"/>
              </w:rPr>
              <w:t>, tipo com gás.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1E0E" w14:textId="77777777" w:rsidR="007E2B85" w:rsidRPr="00CE458C" w:rsidRDefault="007E2B85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C080" w14:textId="77777777" w:rsidR="007E2B85" w:rsidRPr="00CE458C" w:rsidRDefault="007E2B85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7EE" w14:textId="77777777" w:rsidR="007E2B85" w:rsidRPr="00CE458C" w:rsidRDefault="007E2B85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160F8E" w14:textId="0FE895FC" w:rsidR="002D6EDE" w:rsidRDefault="002D6EDE" w:rsidP="00643011">
      <w:pPr>
        <w:pStyle w:val="Recuodecorpodetexto"/>
        <w:ind w:firstLine="0"/>
        <w:rPr>
          <w:rFonts w:ascii="Arial" w:hAnsi="Arial" w:cs="Arial"/>
          <w:b/>
          <w:i w:val="0"/>
          <w:iCs/>
          <w:sz w:val="20"/>
          <w:szCs w:val="20"/>
        </w:rPr>
      </w:pPr>
      <w:r w:rsidRPr="003E4DF4">
        <w:rPr>
          <w:rFonts w:ascii="Arial" w:hAnsi="Arial" w:cs="Arial"/>
          <w:b/>
          <w:i w:val="0"/>
          <w:iCs/>
          <w:sz w:val="20"/>
          <w:szCs w:val="20"/>
          <w:u w:val="single"/>
        </w:rPr>
        <w:t>Obs.</w:t>
      </w:r>
      <w:r w:rsidRPr="003E4DF4">
        <w:rPr>
          <w:rFonts w:ascii="Arial" w:hAnsi="Arial" w:cs="Arial"/>
          <w:b/>
          <w:i w:val="0"/>
          <w:iCs/>
          <w:sz w:val="20"/>
          <w:szCs w:val="20"/>
        </w:rPr>
        <w:t xml:space="preserve"> Contrato de 12(doze) meses com solicitação de acordo com a CMR.</w:t>
      </w:r>
    </w:p>
    <w:p w14:paraId="68CE903A" w14:textId="51BEBDBF" w:rsidR="00E526A8" w:rsidRPr="00E526A8" w:rsidRDefault="00E526A8" w:rsidP="00CE458C">
      <w:pPr>
        <w:pStyle w:val="Recuodecorpodetexto"/>
        <w:ind w:firstLine="0"/>
        <w:rPr>
          <w:rFonts w:ascii="Arial" w:hAnsi="Arial" w:cs="Arial"/>
          <w:bCs/>
          <w:i w:val="0"/>
          <w:iCs/>
          <w:sz w:val="20"/>
          <w:szCs w:val="20"/>
        </w:rPr>
      </w:pPr>
      <w:r>
        <w:rPr>
          <w:rFonts w:ascii="Arial" w:hAnsi="Arial" w:cs="Arial"/>
          <w:b/>
          <w:i w:val="0"/>
          <w:iCs/>
          <w:sz w:val="20"/>
          <w:szCs w:val="20"/>
        </w:rPr>
        <w:tab/>
      </w:r>
      <w:r w:rsidRPr="00E526A8">
        <w:rPr>
          <w:rFonts w:ascii="Arial" w:hAnsi="Arial" w:cs="Arial"/>
          <w:bCs/>
          <w:i w:val="0"/>
          <w:iCs/>
          <w:sz w:val="20"/>
          <w:szCs w:val="20"/>
        </w:rPr>
        <w:t>Os produtos deverão ser entregues de forma parcelada, nos seguintes termos:</w:t>
      </w:r>
    </w:p>
    <w:p w14:paraId="64890DB9" w14:textId="4D8D5E70" w:rsidR="006E3AA8" w:rsidRDefault="006E3AA8" w:rsidP="006E3AA8">
      <w:pPr>
        <w:ind w:firstLine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</w:t>
      </w:r>
      <w:r w:rsidR="0007105C">
        <w:rPr>
          <w:rFonts w:ascii="Arial" w:hAnsi="Arial" w:cs="Arial"/>
          <w:bCs/>
          <w:iCs/>
          <w:sz w:val="20"/>
          <w:szCs w:val="20"/>
        </w:rPr>
        <w:t xml:space="preserve">Entrega </w:t>
      </w:r>
      <w:r w:rsidR="00E60113" w:rsidRPr="00E60113">
        <w:rPr>
          <w:rFonts w:ascii="Arial" w:hAnsi="Arial" w:cs="Arial"/>
          <w:b/>
          <w:iCs/>
          <w:sz w:val="20"/>
          <w:szCs w:val="20"/>
          <w:u w:val="single"/>
        </w:rPr>
        <w:t>ESTIMADA</w:t>
      </w:r>
      <w:r w:rsidR="00FD7FC0">
        <w:rPr>
          <w:rFonts w:ascii="Arial" w:hAnsi="Arial" w:cs="Arial"/>
          <w:bCs/>
          <w:iCs/>
          <w:sz w:val="20"/>
          <w:szCs w:val="20"/>
        </w:rPr>
        <w:t xml:space="preserve"> em </w:t>
      </w:r>
      <w:r w:rsidR="00E526A8" w:rsidRPr="00E526A8">
        <w:rPr>
          <w:rFonts w:ascii="Arial" w:hAnsi="Arial" w:cs="Arial"/>
          <w:bCs/>
          <w:iCs/>
          <w:sz w:val="20"/>
          <w:szCs w:val="20"/>
        </w:rPr>
        <w:t xml:space="preserve">416 (quatrocentos e dezesseis) garrafas por mês sendo </w:t>
      </w:r>
      <w:r w:rsidRPr="006E3AA8">
        <w:rPr>
          <w:rFonts w:ascii="Arial" w:hAnsi="Arial" w:cs="Arial"/>
          <w:b/>
          <w:i/>
          <w:iCs/>
          <w:sz w:val="20"/>
          <w:szCs w:val="20"/>
        </w:rPr>
        <w:t>250</w:t>
      </w:r>
      <w:r w:rsidR="00E526A8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E526A8" w:rsidRPr="00E526A8">
        <w:rPr>
          <w:rFonts w:ascii="Arial" w:hAnsi="Arial" w:cs="Arial"/>
          <w:bCs/>
          <w:iCs/>
          <w:sz w:val="20"/>
          <w:szCs w:val="20"/>
        </w:rPr>
        <w:t>(</w:t>
      </w:r>
      <w:r>
        <w:rPr>
          <w:rFonts w:ascii="Arial" w:hAnsi="Arial" w:cs="Arial"/>
          <w:bCs/>
          <w:i/>
          <w:iCs/>
          <w:sz w:val="20"/>
          <w:szCs w:val="20"/>
        </w:rPr>
        <w:t>duz</w:t>
      </w:r>
      <w:r w:rsidR="00E526A8" w:rsidRPr="00E526A8">
        <w:rPr>
          <w:rFonts w:ascii="Arial" w:hAnsi="Arial" w:cs="Arial"/>
          <w:bCs/>
          <w:iCs/>
          <w:sz w:val="20"/>
          <w:szCs w:val="20"/>
        </w:rPr>
        <w:t>entas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e cinquenta</w:t>
      </w:r>
      <w:r w:rsidR="00E526A8" w:rsidRPr="00E526A8">
        <w:rPr>
          <w:rFonts w:ascii="Arial" w:hAnsi="Arial" w:cs="Arial"/>
          <w:bCs/>
          <w:iCs/>
          <w:sz w:val="20"/>
          <w:szCs w:val="20"/>
        </w:rPr>
        <w:t xml:space="preserve">) garrafas de água mineral sem gás e </w:t>
      </w:r>
      <w:r w:rsidR="00E526A8" w:rsidRPr="006E3AA8">
        <w:rPr>
          <w:rFonts w:ascii="Arial" w:hAnsi="Arial" w:cs="Arial"/>
          <w:b/>
          <w:iCs/>
          <w:sz w:val="20"/>
          <w:szCs w:val="20"/>
        </w:rPr>
        <w:t>1</w:t>
      </w:r>
      <w:r w:rsidRPr="006E3AA8">
        <w:rPr>
          <w:rFonts w:ascii="Arial" w:hAnsi="Arial" w:cs="Arial"/>
          <w:b/>
          <w:i/>
          <w:iCs/>
          <w:sz w:val="20"/>
          <w:szCs w:val="20"/>
        </w:rPr>
        <w:t>6</w:t>
      </w:r>
      <w:r w:rsidR="00E526A8" w:rsidRPr="006E3AA8">
        <w:rPr>
          <w:rFonts w:ascii="Arial" w:hAnsi="Arial" w:cs="Arial"/>
          <w:b/>
          <w:iCs/>
          <w:sz w:val="20"/>
          <w:szCs w:val="20"/>
        </w:rPr>
        <w:t xml:space="preserve">6 </w:t>
      </w:r>
      <w:r w:rsidR="00E526A8" w:rsidRPr="00E526A8">
        <w:rPr>
          <w:rFonts w:ascii="Arial" w:hAnsi="Arial" w:cs="Arial"/>
          <w:bCs/>
          <w:iCs/>
          <w:sz w:val="20"/>
          <w:szCs w:val="20"/>
        </w:rPr>
        <w:t xml:space="preserve">(cento e </w:t>
      </w:r>
      <w:r>
        <w:rPr>
          <w:rFonts w:ascii="Arial" w:hAnsi="Arial" w:cs="Arial"/>
          <w:bCs/>
          <w:i/>
          <w:iCs/>
          <w:sz w:val="20"/>
          <w:szCs w:val="20"/>
        </w:rPr>
        <w:t>se</w:t>
      </w:r>
      <w:r w:rsidR="00E526A8" w:rsidRPr="00E526A8">
        <w:rPr>
          <w:rFonts w:ascii="Arial" w:hAnsi="Arial" w:cs="Arial"/>
          <w:bCs/>
          <w:iCs/>
          <w:sz w:val="20"/>
          <w:szCs w:val="20"/>
        </w:rPr>
        <w:t>sse</w:t>
      </w:r>
      <w:r>
        <w:rPr>
          <w:rFonts w:ascii="Arial" w:hAnsi="Arial" w:cs="Arial"/>
          <w:bCs/>
          <w:i/>
          <w:iCs/>
          <w:sz w:val="20"/>
          <w:szCs w:val="20"/>
        </w:rPr>
        <w:t>nta e seis</w:t>
      </w:r>
      <w:r w:rsidR="00E526A8" w:rsidRPr="00E526A8">
        <w:rPr>
          <w:rFonts w:ascii="Arial" w:hAnsi="Arial" w:cs="Arial"/>
          <w:bCs/>
          <w:iCs/>
          <w:sz w:val="20"/>
          <w:szCs w:val="20"/>
        </w:rPr>
        <w:t>) garrafas de água mineral com gás, devendo ser entregue todo dia 01 (primeiro) de cada mês</w:t>
      </w:r>
      <w:r w:rsidR="00FD7FC0">
        <w:rPr>
          <w:rFonts w:ascii="Arial" w:hAnsi="Arial" w:cs="Arial"/>
          <w:bCs/>
          <w:iCs/>
          <w:sz w:val="20"/>
          <w:szCs w:val="20"/>
        </w:rPr>
        <w:t>.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As 8(oito) garrafas restantes para o total quantitativo do objeto, serão solicitadas durante a vigência do contrato, sendo 05(cinco) garrafas de </w:t>
      </w:r>
      <w:r w:rsidRPr="00843A5A">
        <w:rPr>
          <w:rFonts w:asciiTheme="minorHAnsi" w:hAnsiTheme="minorHAnsi" w:cstheme="minorHAnsi"/>
          <w:color w:val="000000" w:themeColor="text1"/>
          <w:sz w:val="22"/>
        </w:rPr>
        <w:t>mineral sem gás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e 3(três) </w:t>
      </w:r>
      <w:r w:rsidRPr="00843A5A">
        <w:rPr>
          <w:rFonts w:asciiTheme="minorHAnsi" w:hAnsiTheme="minorHAnsi" w:cstheme="minorHAnsi"/>
          <w:color w:val="000000" w:themeColor="text1"/>
          <w:sz w:val="22"/>
        </w:rPr>
        <w:t>garrafas de água mineral com gás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66043090" w14:textId="61CCF3E1" w:rsidR="00A73B96" w:rsidRPr="006E3AA8" w:rsidRDefault="006E3AA8" w:rsidP="006E3AA8">
      <w:pPr>
        <w:ind w:firstLine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15DB763C" w14:textId="4CFD6DF6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E526A8">
        <w:rPr>
          <w:rFonts w:ascii="Arial" w:hAnsi="Arial" w:cs="Arial"/>
          <w:b/>
          <w:i/>
          <w:sz w:val="20"/>
          <w:szCs w:val="20"/>
        </w:rPr>
        <w:t>116/23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44D0547A" w14:textId="4BB71BA1" w:rsidR="00FC231E" w:rsidRDefault="006E3AA8" w:rsidP="00FC231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pict w14:anchorId="37969AC5">
          <v:rect id="Text Box 2" o:spid="_x0000_s2053" style="position:absolute;left:0;text-align:left;margin-left:-8.3pt;margin-top:12.9pt;width:153pt;height:89.65pt;z-index:251659264;visibility:visible;mso-wrap-style:squar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27BC4425" w14:textId="77777777" w:rsidR="00032040" w:rsidRDefault="00032040" w:rsidP="00032040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Carimbo de CNPJ</w:t>
                  </w:r>
                </w:p>
                <w:p w14:paraId="7C8F0B57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6B308E3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D689EBD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19EB44A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0776FFF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1105FCE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</w:t>
      </w:r>
      <w:r w:rsidR="00032040">
        <w:rPr>
          <w:rFonts w:asciiTheme="minorHAnsi" w:hAnsiTheme="minorHAnsi" w:cstheme="minorHAnsi"/>
          <w:i/>
          <w:iCs/>
          <w:sz w:val="22"/>
        </w:rPr>
        <w:t>Data:   _______/____/________</w:t>
      </w:r>
      <w:r w:rsidR="00FC231E">
        <w:rPr>
          <w:rFonts w:asciiTheme="minorHAnsi" w:hAnsiTheme="minorHAnsi" w:cstheme="minorHAnsi"/>
          <w:i/>
          <w:iCs/>
          <w:sz w:val="22"/>
        </w:rPr>
        <w:t>.</w:t>
      </w:r>
    </w:p>
    <w:p w14:paraId="155186DB" w14:textId="3DE2181E" w:rsidR="00A73B96" w:rsidRPr="001C1D16" w:rsidRDefault="00032040" w:rsidP="00FC231E">
      <w:pPr>
        <w:jc w:val="left"/>
        <w:rPr>
          <w:sz w:val="22"/>
        </w:rPr>
      </w:pPr>
      <w:r w:rsidRPr="001C1D16">
        <w:rPr>
          <w:rFonts w:asciiTheme="minorHAnsi" w:hAnsiTheme="minorHAnsi" w:cstheme="minorHAnsi"/>
          <w:i/>
          <w:iCs/>
          <w:sz w:val="22"/>
        </w:rPr>
        <w:t>Assinatura:_____________________________</w:t>
      </w:r>
      <w:r w:rsidRPr="001C1D16">
        <w:rPr>
          <w:rFonts w:asciiTheme="minorHAnsi" w:hAnsiTheme="minorHAnsi" w:cstheme="minorHAnsi"/>
          <w:i/>
          <w:iCs/>
          <w:sz w:val="22"/>
        </w:rPr>
        <w:tab/>
      </w:r>
      <w:r w:rsidRPr="001C1D16">
        <w:rPr>
          <w:rFonts w:asciiTheme="minorHAnsi" w:hAnsiTheme="minorHAnsi" w:cstheme="minorHAnsi"/>
          <w:i/>
          <w:iCs/>
          <w:sz w:val="22"/>
        </w:rPr>
        <w:tab/>
      </w:r>
      <w:r w:rsidRPr="001C1D16">
        <w:rPr>
          <w:rFonts w:asciiTheme="minorHAnsi" w:hAnsiTheme="minorHAnsi" w:cstheme="minorHAnsi"/>
          <w:i/>
          <w:iCs/>
          <w:sz w:val="22"/>
        </w:rPr>
        <w:tab/>
      </w:r>
      <w:r w:rsidRPr="001C1D16">
        <w:rPr>
          <w:rFonts w:asciiTheme="minorHAnsi" w:hAnsiTheme="minorHAnsi" w:cstheme="minorHAnsi"/>
          <w:i/>
          <w:iCs/>
          <w:sz w:val="22"/>
        </w:rPr>
        <w:tab/>
        <w:t xml:space="preserve">                Carimbo ou Nome Legível:</w:t>
      </w:r>
    </w:p>
    <w:sectPr w:rsidR="00A73B96" w:rsidRPr="001C1D16" w:rsidSect="0082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6E3AA8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C1D16"/>
    <w:rsid w:val="001D6E43"/>
    <w:rsid w:val="00204630"/>
    <w:rsid w:val="002D6EDE"/>
    <w:rsid w:val="003E4DF4"/>
    <w:rsid w:val="00516B3E"/>
    <w:rsid w:val="005B26D4"/>
    <w:rsid w:val="005D4055"/>
    <w:rsid w:val="00606B0D"/>
    <w:rsid w:val="00643011"/>
    <w:rsid w:val="00650369"/>
    <w:rsid w:val="006E3AA8"/>
    <w:rsid w:val="007665C2"/>
    <w:rsid w:val="00792C4A"/>
    <w:rsid w:val="007E0EB6"/>
    <w:rsid w:val="007E2B85"/>
    <w:rsid w:val="008216C9"/>
    <w:rsid w:val="00914134"/>
    <w:rsid w:val="00A240B5"/>
    <w:rsid w:val="00A31D07"/>
    <w:rsid w:val="00A73B96"/>
    <w:rsid w:val="00A850EE"/>
    <w:rsid w:val="00CA5729"/>
    <w:rsid w:val="00CE458C"/>
    <w:rsid w:val="00D12AF1"/>
    <w:rsid w:val="00DD0D78"/>
    <w:rsid w:val="00E526A8"/>
    <w:rsid w:val="00E60113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50</cp:revision>
  <cp:lastPrinted>2015-04-13T19:47:00Z</cp:lastPrinted>
  <dcterms:created xsi:type="dcterms:W3CDTF">2018-04-18T15:58:00Z</dcterms:created>
  <dcterms:modified xsi:type="dcterms:W3CDTF">2023-03-07T18:21:00Z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